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DD" w:rsidRPr="005E53DD" w:rsidRDefault="005E53DD" w:rsidP="005E53DD">
      <w:pPr>
        <w:pStyle w:val="Default"/>
      </w:pPr>
    </w:p>
    <w:p w:rsidR="005E53DD" w:rsidRPr="006D27D4" w:rsidRDefault="005E53DD" w:rsidP="005E53DD">
      <w:pPr>
        <w:pStyle w:val="Default"/>
        <w:rPr>
          <w:color w:val="auto"/>
          <w:sz w:val="20"/>
          <w:szCs w:val="20"/>
        </w:rPr>
      </w:pPr>
      <w:r w:rsidRPr="005E53DD">
        <w:rPr>
          <w:color w:val="auto"/>
        </w:rPr>
        <w:t xml:space="preserve"> </w:t>
      </w:r>
    </w:p>
    <w:p w:rsidR="009D38D1" w:rsidRPr="005E53DD" w:rsidRDefault="00633755" w:rsidP="009D3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3DD">
        <w:rPr>
          <w:rFonts w:ascii="Times New Roman" w:hAnsi="Times New Roman" w:cs="Times New Roman"/>
          <w:b/>
          <w:sz w:val="24"/>
          <w:szCs w:val="24"/>
        </w:rPr>
        <w:t>РЕГЛАМЕНТ ВЕБИНАРА</w:t>
      </w:r>
      <w:r w:rsidR="003446D1">
        <w:rPr>
          <w:rFonts w:ascii="Times New Roman" w:hAnsi="Times New Roman" w:cs="Times New Roman"/>
          <w:b/>
          <w:sz w:val="24"/>
          <w:szCs w:val="24"/>
        </w:rPr>
        <w:t xml:space="preserve"> (20 октября 2020 г.)</w:t>
      </w:r>
      <w:bookmarkStart w:id="0" w:name="_GoBack"/>
      <w:bookmarkEnd w:id="0"/>
    </w:p>
    <w:tbl>
      <w:tblPr>
        <w:tblW w:w="5554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8"/>
        <w:gridCol w:w="3797"/>
        <w:gridCol w:w="1701"/>
        <w:gridCol w:w="4535"/>
      </w:tblGrid>
      <w:tr w:rsidR="00A920DC" w:rsidRPr="005E53DD" w:rsidTr="00572CF5"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6" w:type="pct"/>
          </w:tcPr>
          <w:p w:rsidR="00C765DA" w:rsidRPr="003446D1" w:rsidRDefault="00C765DA" w:rsidP="00841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800" w:type="pct"/>
          </w:tcPr>
          <w:p w:rsidR="00C765DA" w:rsidRPr="003446D1" w:rsidRDefault="00C765DA" w:rsidP="00841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33" w:type="pct"/>
          </w:tcPr>
          <w:p w:rsidR="00C765DA" w:rsidRPr="003446D1" w:rsidRDefault="00C765DA" w:rsidP="00841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A920DC" w:rsidRPr="005E53DD" w:rsidTr="00572CF5">
        <w:trPr>
          <w:trHeight w:val="2613"/>
        </w:trPr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6" w:type="pct"/>
          </w:tcPr>
          <w:p w:rsidR="00C765DA" w:rsidRPr="003446D1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C765DA" w:rsidRPr="003446D1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DA" w:rsidRPr="003446D1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C765DA" w:rsidRPr="005E53DD" w:rsidRDefault="00C765DA" w:rsidP="00153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2E0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1532E0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133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Авилочева</w:t>
            </w:r>
            <w:proofErr w:type="spellEnd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Сергеевна 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регионального отделения Всероссийской организации родителей детей инвалидов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Морозова Наталья Владимировна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начальник отдела сопровождения инклюзивного образования Центра развития профессионального образования ГБОУ ВО МО «АСОУ»</w:t>
            </w:r>
          </w:p>
        </w:tc>
      </w:tr>
      <w:tr w:rsidR="00A920DC" w:rsidRPr="005E53DD" w:rsidTr="00572CF5"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6" w:type="pct"/>
          </w:tcPr>
          <w:p w:rsidR="00C765DA" w:rsidRPr="003446D1" w:rsidRDefault="001532E0" w:rsidP="0020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</w:rPr>
              <w:t>Как стать эффективным родителем в инклюзивном пространстве</w:t>
            </w:r>
          </w:p>
        </w:tc>
        <w:tc>
          <w:tcPr>
            <w:tcW w:w="800" w:type="pct"/>
          </w:tcPr>
          <w:p w:rsidR="00C765DA" w:rsidRPr="005E53DD" w:rsidRDefault="00C765DA" w:rsidP="00153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2E0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1532E0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133" w:type="pct"/>
          </w:tcPr>
          <w:p w:rsidR="001532E0" w:rsidRPr="005E53DD" w:rsidRDefault="00A920DC" w:rsidP="00153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Селезнё</w:t>
            </w:r>
            <w:r w:rsidR="001532E0"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1532E0"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  <w:p w:rsidR="001532E0" w:rsidRPr="005E53DD" w:rsidRDefault="00A920DC" w:rsidP="00153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532E0" w:rsidRPr="005E53DD">
              <w:rPr>
                <w:rFonts w:ascii="Times New Roman" w:hAnsi="Times New Roman" w:cs="Times New Roman"/>
                <w:sz w:val="24"/>
                <w:szCs w:val="24"/>
              </w:rPr>
              <w:t>доцент кафедры психологии и социальной педагогики ГОУ ВО МО «ГГТУ»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0DC" w:rsidRPr="005E53DD" w:rsidTr="00572CF5"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6" w:type="pct"/>
          </w:tcPr>
          <w:p w:rsidR="00C765DA" w:rsidRPr="003446D1" w:rsidRDefault="00A920DC" w:rsidP="0020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</w:rPr>
              <w:t>Самодиагностика родительской компетентности: для чего это родителю обучающегося с ОВЗ?</w:t>
            </w:r>
          </w:p>
        </w:tc>
        <w:tc>
          <w:tcPr>
            <w:tcW w:w="800" w:type="pct"/>
          </w:tcPr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33" w:type="pct"/>
          </w:tcPr>
          <w:p w:rsidR="00A920DC" w:rsidRPr="005E53DD" w:rsidRDefault="00A920DC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Земш</w:t>
            </w:r>
            <w:proofErr w:type="spellEnd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Борисовна</w:t>
            </w:r>
          </w:p>
          <w:p w:rsidR="00A920DC" w:rsidRPr="005E53DD" w:rsidRDefault="00A920DC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и социальной педагогики ГОУ ВО МО «ГГТУ»</w:t>
            </w:r>
          </w:p>
          <w:p w:rsidR="00AE0A6B" w:rsidRPr="005E53DD" w:rsidRDefault="00AE0A6B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DC" w:rsidRPr="005E53DD" w:rsidTr="00572CF5"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6" w:type="pct"/>
          </w:tcPr>
          <w:p w:rsidR="00C765DA" w:rsidRPr="003446D1" w:rsidRDefault="00A920DC" w:rsidP="0020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</w:rPr>
              <w:t>Эффективные способы общения с «особым» ребенком в подростковом и юношеском возрасте</w:t>
            </w:r>
            <w:r w:rsidR="00C765DA" w:rsidRPr="0034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</w:tcPr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.45-14.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33" w:type="pct"/>
          </w:tcPr>
          <w:p w:rsidR="00A920DC" w:rsidRPr="005E53DD" w:rsidRDefault="00A920DC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Светлана Викторовна</w:t>
            </w:r>
          </w:p>
          <w:p w:rsidR="00A920DC" w:rsidRPr="005E53DD" w:rsidRDefault="00A920DC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к.пс.н</w:t>
            </w:r>
            <w:proofErr w:type="spellEnd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и социальной педагогики ГОУ ВО МО «ГГТУ»</w:t>
            </w:r>
          </w:p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DC" w:rsidRPr="005E53DD" w:rsidTr="003446D1">
        <w:trPr>
          <w:trHeight w:val="1621"/>
        </w:trPr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6" w:type="pct"/>
          </w:tcPr>
          <w:p w:rsidR="00C765DA" w:rsidRPr="003446D1" w:rsidRDefault="00205628" w:rsidP="00CF0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родителей</w:t>
            </w:r>
            <w:r w:rsidR="00A920DC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F0191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студентов  с ОВЗ и инвалидностью </w:t>
            </w:r>
            <w:r w:rsidR="00A920DC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</w:t>
            </w:r>
            <w:r w:rsidR="00CF0191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 повышения их родительской компетентности</w:t>
            </w:r>
            <w:r w:rsidR="00A43126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00" w:type="pct"/>
          </w:tcPr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pct"/>
          </w:tcPr>
          <w:p w:rsidR="00A920DC" w:rsidRPr="005E53DD" w:rsidRDefault="00A920DC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Мусакова</w:t>
            </w:r>
            <w:proofErr w:type="spellEnd"/>
            <w:r w:rsidRPr="005E53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Светлана Александровна</w:t>
            </w:r>
            <w:r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</w:t>
            </w:r>
            <w:r w:rsidR="00205628"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 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ГОУ ВО МО «ГГТУ»</w:t>
            </w:r>
          </w:p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DC" w:rsidRPr="005E53DD" w:rsidTr="003446D1">
        <w:trPr>
          <w:trHeight w:val="1215"/>
        </w:trPr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6" w:type="pct"/>
          </w:tcPr>
          <w:p w:rsidR="00C765DA" w:rsidRPr="003446D1" w:rsidRDefault="00A920DC" w:rsidP="0057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</w:t>
            </w:r>
            <w:r w:rsidR="00205628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05628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помощь родителям </w:t>
            </w:r>
            <w:r w:rsidR="00F860CB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эффективном решении задач </w:t>
            </w:r>
            <w:r w:rsidR="00572CF5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социализации </w:t>
            </w:r>
            <w:r w:rsidR="00F860CB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с ОВЗ и инвалидностью</w:t>
            </w:r>
          </w:p>
        </w:tc>
        <w:tc>
          <w:tcPr>
            <w:tcW w:w="800" w:type="pct"/>
          </w:tcPr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pct"/>
          </w:tcPr>
          <w:p w:rsidR="00C765DA" w:rsidRPr="005E53DD" w:rsidRDefault="00526B45" w:rsidP="00F86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Елисеева Жанна Александровна 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педагог-психолог </w:t>
            </w:r>
            <w:r w:rsidR="00205628"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СТТ </w:t>
            </w:r>
            <w:r w:rsidR="00205628" w:rsidRPr="005E53DD">
              <w:rPr>
                <w:rFonts w:ascii="Times New Roman" w:hAnsi="Times New Roman" w:cs="Times New Roman"/>
                <w:sz w:val="24"/>
                <w:szCs w:val="24"/>
              </w:rPr>
              <w:t>ГОУ ВО МО «ГГТУ»</w:t>
            </w:r>
            <w:r w:rsidR="00F860CB" w:rsidRPr="005E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0DC" w:rsidRPr="005E53DD" w:rsidTr="003446D1">
        <w:trPr>
          <w:trHeight w:val="1798"/>
        </w:trPr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6" w:type="pct"/>
          </w:tcPr>
          <w:p w:rsidR="00C765DA" w:rsidRPr="003446D1" w:rsidRDefault="00A920DC" w:rsidP="0057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Абелимпикс</w:t>
            </w:r>
            <w:proofErr w:type="spellEnd"/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возможность </w:t>
            </w:r>
            <w:r w:rsidR="00572CF5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объединения ресурса семьи и обучающихся с целью обеспечения </w:t>
            </w:r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</w:t>
            </w:r>
            <w:r w:rsidR="00572CF5"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профессиональной</w:t>
            </w:r>
            <w:r w:rsidRPr="0034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самореализации лиц с ОВЗ</w:t>
            </w:r>
          </w:p>
        </w:tc>
        <w:tc>
          <w:tcPr>
            <w:tcW w:w="800" w:type="pct"/>
          </w:tcPr>
          <w:p w:rsidR="00C765DA" w:rsidRPr="005E53DD" w:rsidRDefault="00C765DA" w:rsidP="00A92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pct"/>
          </w:tcPr>
          <w:p w:rsidR="00526B45" w:rsidRPr="005E53DD" w:rsidRDefault="00A920DC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3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Кузнецова Т</w:t>
            </w:r>
            <w:r w:rsidR="00526B45" w:rsidRPr="005E53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атьяна Борисовна</w:t>
            </w:r>
            <w:r w:rsidR="00526B45"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</w:p>
          <w:p w:rsidR="00526B45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A920DC" w:rsidRPr="005E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едагог-организатор СТТ 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ГОУ ВО МО «ГГТУ»</w:t>
            </w:r>
          </w:p>
          <w:p w:rsidR="00C765DA" w:rsidRPr="005E53DD" w:rsidRDefault="00C765DA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DC" w:rsidRPr="005E53DD" w:rsidTr="00572CF5">
        <w:trPr>
          <w:trHeight w:val="562"/>
        </w:trPr>
        <w:tc>
          <w:tcPr>
            <w:tcW w:w="281" w:type="pct"/>
          </w:tcPr>
          <w:p w:rsidR="00C765DA" w:rsidRPr="005E53DD" w:rsidRDefault="00C765DA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6" w:type="pct"/>
          </w:tcPr>
          <w:p w:rsidR="003446D1" w:rsidRDefault="003446D1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DA" w:rsidRPr="003446D1" w:rsidRDefault="00A920DC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D1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800" w:type="pct"/>
          </w:tcPr>
          <w:p w:rsidR="00C765DA" w:rsidRPr="005E53DD" w:rsidRDefault="00A920DC" w:rsidP="0084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2133" w:type="pct"/>
          </w:tcPr>
          <w:p w:rsidR="00526B45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Наталья Владимировна</w:t>
            </w: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5DA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начальник отдела сопровождения инклюзивного образования Центра развития профессионального образования ГБОУ ВО МО «АСОУ»</w:t>
            </w:r>
          </w:p>
          <w:p w:rsidR="00526B45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</w:t>
            </w:r>
            <w:proofErr w:type="spellEnd"/>
            <w:r w:rsidRPr="005E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  <w:p w:rsidR="00526B45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5E53DD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и социальной педагогики ГОУ ВО МО «ГГТУ»</w:t>
            </w:r>
          </w:p>
          <w:p w:rsidR="00526B45" w:rsidRPr="005E53DD" w:rsidRDefault="00526B45" w:rsidP="00526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8D1" w:rsidRPr="005E53DD" w:rsidRDefault="009D38D1" w:rsidP="009D38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38D1" w:rsidRPr="005E53DD" w:rsidSect="00841D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1"/>
    <w:rsid w:val="0009279E"/>
    <w:rsid w:val="001532E0"/>
    <w:rsid w:val="00205628"/>
    <w:rsid w:val="00335C8E"/>
    <w:rsid w:val="003446D1"/>
    <w:rsid w:val="00526B45"/>
    <w:rsid w:val="00572CF5"/>
    <w:rsid w:val="005E53DD"/>
    <w:rsid w:val="006176D3"/>
    <w:rsid w:val="00633755"/>
    <w:rsid w:val="006D27D4"/>
    <w:rsid w:val="007C6B76"/>
    <w:rsid w:val="00841D40"/>
    <w:rsid w:val="008D6AD5"/>
    <w:rsid w:val="00942288"/>
    <w:rsid w:val="009D38D1"/>
    <w:rsid w:val="009D77C1"/>
    <w:rsid w:val="00A43126"/>
    <w:rsid w:val="00A920DC"/>
    <w:rsid w:val="00AE0A6B"/>
    <w:rsid w:val="00C765DA"/>
    <w:rsid w:val="00C90B44"/>
    <w:rsid w:val="00CF0191"/>
    <w:rsid w:val="00E81B2D"/>
    <w:rsid w:val="00EE32AF"/>
    <w:rsid w:val="00F05F62"/>
    <w:rsid w:val="00F8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8D1"/>
    <w:pPr>
      <w:spacing w:after="0" w:line="240" w:lineRule="auto"/>
    </w:pPr>
    <w:rPr>
      <w:rFonts w:ascii="Verdana" w:eastAsia="MS Mincho" w:hAnsi="Verdan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32E0"/>
    <w:rPr>
      <w:color w:val="0000FF"/>
      <w:u w:val="single"/>
    </w:rPr>
  </w:style>
  <w:style w:type="paragraph" w:customStyle="1" w:styleId="Default">
    <w:name w:val="Default"/>
    <w:rsid w:val="005E5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8D1"/>
    <w:pPr>
      <w:spacing w:after="0" w:line="240" w:lineRule="auto"/>
    </w:pPr>
    <w:rPr>
      <w:rFonts w:ascii="Verdana" w:eastAsia="MS Mincho" w:hAnsi="Verdan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32E0"/>
    <w:rPr>
      <w:color w:val="0000FF"/>
      <w:u w:val="single"/>
    </w:rPr>
  </w:style>
  <w:style w:type="paragraph" w:customStyle="1" w:styleId="Default">
    <w:name w:val="Default"/>
    <w:rsid w:val="005E5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Svetlana-PC</dc:creator>
  <cp:lastModifiedBy>Елена</cp:lastModifiedBy>
  <cp:revision>9</cp:revision>
  <dcterms:created xsi:type="dcterms:W3CDTF">2020-10-08T12:02:00Z</dcterms:created>
  <dcterms:modified xsi:type="dcterms:W3CDTF">2020-10-15T20:34:00Z</dcterms:modified>
</cp:coreProperties>
</file>