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54" w:rsidRDefault="00683E06" w:rsidP="00683E06">
      <w:pPr>
        <w:spacing w:after="0" w:line="240" w:lineRule="auto"/>
        <w:ind w:firstLine="567"/>
        <w:jc w:val="center"/>
        <w:rPr>
          <w:rFonts w:ascii="Times New Roman" w:hAnsi="Times New Roman" w:cs="Times New Roman"/>
          <w:b/>
          <w:color w:val="000000"/>
          <w:spacing w:val="3"/>
          <w:sz w:val="24"/>
          <w:szCs w:val="24"/>
        </w:rPr>
      </w:pPr>
      <w:r w:rsidRPr="00683E06">
        <w:rPr>
          <w:rFonts w:ascii="Times New Roman" w:hAnsi="Times New Roman" w:cs="Times New Roman"/>
          <w:b/>
          <w:color w:val="000000"/>
          <w:spacing w:val="3"/>
          <w:sz w:val="24"/>
          <w:szCs w:val="24"/>
        </w:rPr>
        <w:t>Федеральный закон от 29 декабря 2012 г. N 273-ФЗ "Об образовании в Российской Федерации"</w:t>
      </w:r>
    </w:p>
    <w:p w:rsidR="00683E06" w:rsidRDefault="00683E06" w:rsidP="00683E06">
      <w:pPr>
        <w:spacing w:after="0" w:line="240" w:lineRule="auto"/>
        <w:ind w:firstLine="567"/>
        <w:jc w:val="center"/>
        <w:rPr>
          <w:rFonts w:ascii="Times New Roman" w:hAnsi="Times New Roman" w:cs="Times New Roman"/>
          <w:b/>
          <w:color w:val="000000"/>
          <w:spacing w:val="3"/>
          <w:sz w:val="24"/>
          <w:szCs w:val="24"/>
        </w:rPr>
      </w:pPr>
    </w:p>
    <w:p w:rsidR="00683E06" w:rsidRDefault="00683E06" w:rsidP="00683E06">
      <w:pPr>
        <w:spacing w:after="0" w:line="240" w:lineRule="auto"/>
        <w:ind w:firstLine="567"/>
        <w:jc w:val="center"/>
        <w:rPr>
          <w:rFonts w:ascii="Times New Roman" w:hAnsi="Times New Roman" w:cs="Times New Roman"/>
          <w:b/>
          <w:color w:val="000000"/>
          <w:spacing w:val="3"/>
          <w:sz w:val="24"/>
          <w:szCs w:val="24"/>
        </w:rPr>
      </w:pPr>
    </w:p>
    <w:p w:rsidR="00683E06" w:rsidRPr="00683E06" w:rsidRDefault="00683E06" w:rsidP="00683E06">
      <w:pPr>
        <w:spacing w:after="0" w:line="240" w:lineRule="auto"/>
        <w:ind w:firstLine="567"/>
        <w:jc w:val="center"/>
        <w:rPr>
          <w:rFonts w:ascii="Times New Roman" w:hAnsi="Times New Roman" w:cs="Times New Roman"/>
          <w:b/>
          <w:color w:val="000000"/>
          <w:spacing w:val="3"/>
          <w:sz w:val="24"/>
          <w:szCs w:val="24"/>
        </w:rPr>
      </w:pPr>
      <w:bookmarkStart w:id="0" w:name="_GoBack"/>
      <w:bookmarkEnd w:id="0"/>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Принят Государственной Думой 21 декабря 2012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Одобрен Советом Федерации 26 декабря 2012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 Общие положения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 Предмет регулирования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 Основные понятия, используемые в настоящем Федеральном законе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Для целей настоящего Федерального закона применяются следующие основные понятия: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w:t>
      </w:r>
      <w:r w:rsidRPr="00683E06">
        <w:rPr>
          <w:rFonts w:ascii="Times New Roman" w:eastAsia="Times New Roman" w:hAnsi="Times New Roman" w:cs="Times New Roman"/>
          <w:spacing w:val="3"/>
          <w:sz w:val="24"/>
          <w:szCs w:val="24"/>
          <w:lang w:eastAsia="ru-RU"/>
        </w:rPr>
        <w:lastRenderedPageBreak/>
        <w:t>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обучающийся - физическое лицо, осваивающее образовательную программу;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образовательная деятельность - деятельность по реализации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w:t>
      </w:r>
      <w:r w:rsidRPr="00683E06">
        <w:rPr>
          <w:rFonts w:ascii="Times New Roman" w:eastAsia="Times New Roman" w:hAnsi="Times New Roman" w:cs="Times New Roman"/>
          <w:spacing w:val="3"/>
          <w:sz w:val="24"/>
          <w:szCs w:val="24"/>
          <w:lang w:eastAsia="ru-RU"/>
        </w:rPr>
        <w:lastRenderedPageBreak/>
        <w:t>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 Основные принципы государственной политики и правового регулирования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признание приоритетности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обеспечение права каждого человека на образование, недопустимость дискриминации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w:t>
      </w:r>
      <w:r w:rsidRPr="00683E06">
        <w:rPr>
          <w:rFonts w:ascii="Times New Roman" w:eastAsia="Times New Roman" w:hAnsi="Times New Roman" w:cs="Times New Roman"/>
          <w:spacing w:val="3"/>
          <w:sz w:val="24"/>
          <w:szCs w:val="24"/>
          <w:lang w:eastAsia="ru-RU"/>
        </w:rPr>
        <w:lastRenderedPageBreak/>
        <w:t>законом, информационная открытость и публичная отчетность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недопустимость ограничения или устранения конкуренции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сочетание государственного и договорного регулирования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 Правовое регулирование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Основными задачами правового регулирования отношений в сфере образования являются: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обеспечение и защита конституционного права граждан Российской Федерации на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создание правовых гарантий для согласования интересов участников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определение правового положения участников отношений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w:t>
      </w:r>
      <w:r w:rsidRPr="00683E06">
        <w:rPr>
          <w:rFonts w:ascii="Times New Roman" w:eastAsia="Times New Roman" w:hAnsi="Times New Roman" w:cs="Times New Roman"/>
          <w:spacing w:val="3"/>
          <w:sz w:val="24"/>
          <w:szCs w:val="24"/>
          <w:lang w:eastAsia="ru-RU"/>
        </w:rPr>
        <w:lastRenderedPageBreak/>
        <w:t>настоящего Федерального закона применяются нормы настоящего Федерального закона,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 Право на образование. Государственные гарантии реализации права на образование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Российской Федерации гарантируется право каждого человека на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w:t>
      </w:r>
      <w:r w:rsidRPr="00683E06">
        <w:rPr>
          <w:rFonts w:ascii="Times New Roman" w:eastAsia="Times New Roman" w:hAnsi="Times New Roman" w:cs="Times New Roman"/>
          <w:spacing w:val="3"/>
          <w:sz w:val="24"/>
          <w:szCs w:val="24"/>
          <w:lang w:eastAsia="ru-RU"/>
        </w:rPr>
        <w:lastRenderedPageBreak/>
        <w:t>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 Полномочия федеральных органов государственной власти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 полномочиям федеральных органов государственной власти в сфере образования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разработка и проведение единой государственной политики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лицензирование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организаций, осуществляющих образовательную деятельность по образовательным программам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w:t>
      </w:r>
      <w:r w:rsidRPr="00683E06">
        <w:rPr>
          <w:rFonts w:ascii="Times New Roman" w:eastAsia="Times New Roman" w:hAnsi="Times New Roman" w:cs="Times New Roman"/>
          <w:spacing w:val="3"/>
          <w:sz w:val="24"/>
          <w:szCs w:val="24"/>
          <w:lang w:eastAsia="ru-RU"/>
        </w:rPr>
        <w:lastRenderedPageBreak/>
        <w:t>содержащихся в них персональных данных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обеспечение осуществления мониторинга в системе образования на федеральном уровне;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подтверждение документов об образовании и (или)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Федеральный орган исполнительной власти, осуществляющий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ежеквартального отчета о расходовании предоставленных субвенций, о достижении целевых прогнозных показателей;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 Полномочия органов государственной власти субъектов Российской Федерации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К полномочиям органов государственной власти субъектов Российской Федерации в сфере образования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обеспечение осуществления мониторинга в системе образования на уровне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осуществление иных установленных настоящим Федеральным законом полномочий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осуществление иных установленных настоящим Федеральным законом полномочий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2. Система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 Структура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Система образования включает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организации, осуществляющие обеспечение образовательной деятельности, оценку качества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Общее образование и профессиональное образование реализуются по уровням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Российской Федерации устанавливаются следующие уровни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дошкольное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начальное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основное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среднее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 Российской Федерации устанавливаются следующие уровни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среднее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высшее образование - бакалавриат;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высшее образование - специалитет, магистратура;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высшее образование - подготовка кадров высшей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Федеральные государственные образовательные стандарты и федеральные государственные требования обеспечивают: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единство образовательного пространства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преемственность основных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Федеральные государственные образовательные стандарты включают в себя требования к:</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результатам освоения основных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w:t>
      </w:r>
      <w:r w:rsidRPr="00683E06">
        <w:rPr>
          <w:rFonts w:ascii="Times New Roman" w:eastAsia="Times New Roman" w:hAnsi="Times New Roman" w:cs="Times New Roman"/>
          <w:spacing w:val="3"/>
          <w:sz w:val="24"/>
          <w:szCs w:val="24"/>
          <w:lang w:eastAsia="ru-RU"/>
        </w:rPr>
        <w:lastRenderedPageBreak/>
        <w:t>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12.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 основным образовательным программам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основные профессиональные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К дополнительным образовательным программам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13. Общие требования к реализации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Основные профессиональные образовательные программы предусматривают проведение практики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14. Язык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15. Сетевая форма реализации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договоре о сетевой форме реализации образовательных программ указываются: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срок действия договора, порядок его изменения и прекращения.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w:t>
      </w:r>
      <w:r w:rsidRPr="00683E06">
        <w:rPr>
          <w:rFonts w:ascii="Times New Roman" w:eastAsia="Times New Roman" w:hAnsi="Times New Roman" w:cs="Times New Roman"/>
          <w:spacing w:val="3"/>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17. Формы получения образования и формы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Российской Федерации образование может быть получено: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вне организаций, осуществляющих образовательную деятельность (в форме семейного образования и самообразования).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Допускается сочетание различных форм получения образования и форм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18. Печатные и электронные образовательные и информационные ресурсы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w:t>
      </w:r>
      <w:r w:rsidRPr="00683E06">
        <w:rPr>
          <w:rFonts w:ascii="Times New Roman" w:eastAsia="Times New Roman" w:hAnsi="Times New Roman" w:cs="Times New Roman"/>
          <w:spacing w:val="3"/>
          <w:sz w:val="24"/>
          <w:szCs w:val="24"/>
          <w:lang w:eastAsia="ru-RU"/>
        </w:rPr>
        <w:lastRenderedPageBreak/>
        <w:t>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19. Научно-методическое и ресурсное обеспечение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20. Экспериментальная и инновационная деятельность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w:t>
      </w:r>
      <w:r w:rsidRPr="00683E06">
        <w:rPr>
          <w:rFonts w:ascii="Times New Roman" w:eastAsia="Times New Roman" w:hAnsi="Times New Roman" w:cs="Times New Roman"/>
          <w:spacing w:val="3"/>
          <w:sz w:val="24"/>
          <w:szCs w:val="24"/>
          <w:lang w:eastAsia="ru-RU"/>
        </w:rPr>
        <w:lastRenderedPageBreak/>
        <w:t>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3. Лица, осуществляющие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21. Образовательная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22. Создание, реорганизация, ликвидация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w:t>
      </w:r>
      <w:r w:rsidRPr="00683E06">
        <w:rPr>
          <w:rFonts w:ascii="Times New Roman" w:eastAsia="Times New Roman" w:hAnsi="Times New Roman" w:cs="Times New Roman"/>
          <w:spacing w:val="3"/>
          <w:sz w:val="24"/>
          <w:szCs w:val="24"/>
          <w:lang w:eastAsia="ru-RU"/>
        </w:rPr>
        <w:lastRenderedPageBreak/>
        <w:t>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23. Типы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дошкольные образовательные организации - дополнительные общеразвивающие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w:t>
      </w:r>
      <w:r w:rsidRPr="00683E06">
        <w:rPr>
          <w:rFonts w:ascii="Times New Roman" w:eastAsia="Times New Roman" w:hAnsi="Times New Roman" w:cs="Times New Roman"/>
          <w:spacing w:val="3"/>
          <w:sz w:val="24"/>
          <w:szCs w:val="24"/>
          <w:lang w:eastAsia="ru-RU"/>
        </w:rPr>
        <w:lastRenderedPageBreak/>
        <w:t>дополнительные общеобразовательные программы, дополнительные 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w:t>
      </w:r>
      <w:r w:rsidRPr="00683E06">
        <w:rPr>
          <w:rFonts w:ascii="Times New Roman" w:eastAsia="Times New Roman" w:hAnsi="Times New Roman" w:cs="Times New Roman"/>
          <w:spacing w:val="3"/>
          <w:sz w:val="24"/>
          <w:szCs w:val="24"/>
          <w:lang w:eastAsia="ru-RU"/>
        </w:rPr>
        <w:lastRenderedPageBreak/>
        <w:t>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25. Устав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тип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учредитель или учредители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виды реализуемых образовательных программ с указанием уровня образования и (или) направленности;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26. Управление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27. Структура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w:t>
      </w:r>
      <w:r w:rsidRPr="00683E06">
        <w:rPr>
          <w:rFonts w:ascii="Times New Roman" w:eastAsia="Times New Roman" w:hAnsi="Times New Roman" w:cs="Times New Roman"/>
          <w:spacing w:val="3"/>
          <w:sz w:val="24"/>
          <w:szCs w:val="24"/>
          <w:lang w:eastAsia="ru-RU"/>
        </w:rPr>
        <w:lastRenderedPageBreak/>
        <w:t>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Представительство образовательной организации открывается и закрывается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28. Компетенция, права, обязанности и ответственность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 компетенции образовательной организации в установленной сфере деятельности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установление штатного расписания, если иное не установлено нормативными правовыми актами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разработка и утверждение образовательных программ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прием обучающихся в образовательную организацию;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проведение самообследования, обеспечение функционирования внутренней системы оценки качества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обеспечение в образовательной организации, имеющей интернат, необходимых условий содержания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создание условий для занятия обучающимися физической культурой и спортом;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приобретение или изготовление бланков документов об образовании и (или)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обеспечение создания и ведения официального сайта образовательной организации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22) иные вопросы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w:t>
      </w:r>
      <w:r w:rsidRPr="00683E06">
        <w:rPr>
          <w:rFonts w:ascii="Times New Roman" w:eastAsia="Times New Roman" w:hAnsi="Times New Roman" w:cs="Times New Roman"/>
          <w:spacing w:val="3"/>
          <w:sz w:val="24"/>
          <w:szCs w:val="24"/>
          <w:lang w:eastAsia="ru-RU"/>
        </w:rPr>
        <w:lastRenderedPageBreak/>
        <w:t>законодательством Российской Федерации научную и (или) творческую деятельность, если такая деятельность предусмотрена их уставами.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29. Информационная открытость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организации обеспечивают открытость и доступность: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информации: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о структуре и об органах управления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д) о языках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е) о федеральных государственных образовательных стандартах, об образовательных стандартах (при их наличии);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з) о персональном составе педагогических работников с указанием уровня образования, квалификации и опыта работы;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н) о наличии и об условиях предоставления обучающимся стипендий, мер социальной поддержки;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р) о поступлении финансовых и материальных средств и об их расходовании по итогам финансового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с) о трудоустройстве выпускников;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копий: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устава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лицензии на осуществление образовательной деятельности (с приложениями);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в) свидетельства о государственной аккредитации (с приложениями);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30. Локальные нормативные акты, содержащие нормы, регулирующие образовательные отношения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31. Организации, осуществляющие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32. Индивидуальные предприниматели, осуществляющие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lastRenderedPageBreak/>
        <w:t>Глава 4. Обучающиеся и их родители (законные представители)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33. Обучающиеся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аспиранты - лица, обучающиеся в аспирантуре по программе подготовки научно-педагогических кадров;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ординаторы - лица, обучающиеся по программам ординатуры;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ассистенты-стажеры - лица, обучающиеся по программам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34. Основные права обучающихся и меры их социальной поддержки и стимулирования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Обучающимся предоставляются академические права 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w:t>
      </w:r>
      <w:r w:rsidRPr="00683E06">
        <w:rPr>
          <w:rFonts w:ascii="Times New Roman" w:eastAsia="Times New Roman" w:hAnsi="Times New Roman" w:cs="Times New Roman"/>
          <w:spacing w:val="3"/>
          <w:sz w:val="24"/>
          <w:szCs w:val="24"/>
          <w:lang w:eastAsia="ru-RU"/>
        </w:rPr>
        <w:lastRenderedPageBreak/>
        <w:t>порядке, установленном локальными нормативными актами (указанное право может быть ограничено условиями договора о целевом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свободу совести, информации, свободное выражение собственных взглядов и убеждений;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участие в управлении образовательной организацией в порядке, установленном ее уставом;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w:t>
      </w:r>
      <w:r w:rsidRPr="00683E06">
        <w:rPr>
          <w:rFonts w:ascii="Times New Roman" w:eastAsia="Times New Roman" w:hAnsi="Times New Roman" w:cs="Times New Roman"/>
          <w:spacing w:val="3"/>
          <w:sz w:val="24"/>
          <w:szCs w:val="24"/>
          <w:lang w:eastAsia="ru-RU"/>
        </w:rPr>
        <w:lastRenderedPageBreak/>
        <w:t>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25) опубликование своих работ в изданиях образовательной организации на бесплатной основе;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Обучающимся предоставляются следующие меры социальной поддержки и стимулирования: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транспортное обеспечение в соответствии со статьей 40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w:t>
      </w:r>
      <w:r w:rsidRPr="00683E06">
        <w:rPr>
          <w:rFonts w:ascii="Times New Roman" w:eastAsia="Times New Roman" w:hAnsi="Times New Roman" w:cs="Times New Roman"/>
          <w:spacing w:val="3"/>
          <w:sz w:val="24"/>
          <w:szCs w:val="24"/>
          <w:lang w:eastAsia="ru-RU"/>
        </w:rPr>
        <w:lastRenderedPageBreak/>
        <w:t>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35. Пользование учебниками, учебными пособиями, средствами обучения и воспитания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36. Стипендии и другие денежные выплаты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Российской Федерации устанавливаются следующие виды стипендий: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государственная академическая стипендия студентам;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государственная социальная стипендия студентам;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государственные стипендии аспирантам, ординаторам, ассистентам-стажерам;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стипендии Президента Российской Федерации и стипендии Правительства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именные стипендии;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стипендии слушателям подготовительных отделений в случаях, предусмотренных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w:t>
      </w:r>
      <w:r w:rsidRPr="00683E06">
        <w:rPr>
          <w:rFonts w:ascii="Times New Roman" w:eastAsia="Times New Roman" w:hAnsi="Times New Roman" w:cs="Times New Roman"/>
          <w:spacing w:val="3"/>
          <w:sz w:val="24"/>
          <w:szCs w:val="24"/>
          <w:lang w:eastAsia="ru-RU"/>
        </w:rPr>
        <w:lastRenderedPageBreak/>
        <w:t>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rsidRPr="00683E06">
        <w:rPr>
          <w:rFonts w:ascii="Times New Roman" w:eastAsia="Times New Roman" w:hAnsi="Times New Roman" w:cs="Times New Roman"/>
          <w:spacing w:val="3"/>
          <w:sz w:val="24"/>
          <w:szCs w:val="24"/>
          <w:lang w:eastAsia="ru-RU"/>
        </w:rPr>
        <w:lastRenderedPageBreak/>
        <w:t>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w:t>
      </w:r>
      <w:r w:rsidRPr="00683E06">
        <w:rPr>
          <w:rFonts w:ascii="Times New Roman" w:eastAsia="Times New Roman" w:hAnsi="Times New Roman" w:cs="Times New Roman"/>
          <w:spacing w:val="3"/>
          <w:sz w:val="24"/>
          <w:szCs w:val="24"/>
          <w:lang w:eastAsia="ru-RU"/>
        </w:rPr>
        <w:lastRenderedPageBreak/>
        <w:t>интересах обороны и безопасности государства, законности и правопорядка определяются в порядке, установленном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37. Организация питания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Организация питания обучающихся возлагается на организации, осуществляющие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Расписание занятий должно предусматривать перерыв достаточной продолжительности для питания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38. Обеспечение вещевым имуществом (обмундированием)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39. Предоставление жилых помещений в общежитиях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w:t>
      </w:r>
      <w:r w:rsidRPr="00683E06">
        <w:rPr>
          <w:rFonts w:ascii="Times New Roman" w:eastAsia="Times New Roman" w:hAnsi="Times New Roman" w:cs="Times New Roman"/>
          <w:spacing w:val="3"/>
          <w:sz w:val="24"/>
          <w:szCs w:val="24"/>
          <w:lang w:eastAsia="ru-RU"/>
        </w:rPr>
        <w:lastRenderedPageBreak/>
        <w:t>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40. Транспортное обеспечение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41. Охрана здоровья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Охрана здоровья обучающихся включает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оказание первичной медико-санитарной помощи в порядке, установленном законодательством в сфере охраны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организацию питания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определение оптимальной учебной, внеучебной нагрузки, режима учебных занятий и продолжительности каникул;</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пропаганду и обучение навыкам здорового образа жизни, требованиям охраны труда;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10) проведение санитарно-противоэпидемических и профилактических мероприятий.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текущий контроль за состоянием здоровья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соблюдение государственных санитарно-эпидемиологических правил и нормативов;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w:t>
      </w:r>
      <w:r w:rsidRPr="00683E06">
        <w:rPr>
          <w:rFonts w:ascii="Times New Roman" w:eastAsia="Times New Roman" w:hAnsi="Times New Roman" w:cs="Times New Roman"/>
          <w:spacing w:val="3"/>
          <w:sz w:val="24"/>
          <w:szCs w:val="24"/>
          <w:lang w:eastAsia="ru-RU"/>
        </w:rPr>
        <w:lastRenderedPageBreak/>
        <w:t>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Психолого-педагогическая, медицинская и социальная помощь включает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коррекционно-развивающие и компенсирующие занятия с обучающимися, логопедическую помощь обучающимся;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комплекс реабилитационных и других медицинских мероприятий;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помощь обучающимся в профориентации, получении профессии и социальной адаптации.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lastRenderedPageBreak/>
        <w:t>Статья 43. Обязанности и ответственность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Обучающиеся обязаны: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бережно относиться к имуществу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w:t>
      </w:r>
      <w:r w:rsidRPr="00683E06">
        <w:rPr>
          <w:rFonts w:ascii="Times New Roman" w:eastAsia="Times New Roman" w:hAnsi="Times New Roman" w:cs="Times New Roman"/>
          <w:spacing w:val="3"/>
          <w:sz w:val="24"/>
          <w:szCs w:val="24"/>
          <w:lang w:eastAsia="ru-RU"/>
        </w:rPr>
        <w:lastRenderedPageBreak/>
        <w:t>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Родители (законные представители) несовершеннолетних обучающихся имеют право: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w:t>
      </w:r>
      <w:r w:rsidRPr="00683E06">
        <w:rPr>
          <w:rFonts w:ascii="Times New Roman" w:eastAsia="Times New Roman" w:hAnsi="Times New Roman" w:cs="Times New Roman"/>
          <w:spacing w:val="3"/>
          <w:sz w:val="24"/>
          <w:szCs w:val="24"/>
          <w:lang w:eastAsia="ru-RU"/>
        </w:rPr>
        <w:lastRenderedPageBreak/>
        <w:t>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защищать права и законные интересы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Родители (законные представители) несовершеннолетних обучающихся обязаны: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обеспечить получение детьми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45. Защита прав обучающихся, родителей (законных представителей)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использовать не запрещенные законодательством Российской Федерации иные способы защиты прав и законных интересов.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5. Педагогические, руководящие и иные работники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46. Право на занятие педагогической деятельностью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Педагогические работники пользуются следующими академическими правами и свободами: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свобода выбора и использования педагогически обоснованных форм, средств, методов обучения и воспитания;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право на обращение в комиссию по урегулированию споров между участниками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Педагогические работники имеют следующие трудовые права и социальные гарантии: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право на сокращенную продолжительность рабочего времени;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w:t>
      </w:r>
      <w:r w:rsidRPr="00683E06">
        <w:rPr>
          <w:rFonts w:ascii="Times New Roman" w:eastAsia="Times New Roman" w:hAnsi="Times New Roman" w:cs="Times New Roman"/>
          <w:spacing w:val="3"/>
          <w:sz w:val="24"/>
          <w:szCs w:val="24"/>
          <w:lang w:eastAsia="ru-RU"/>
        </w:rPr>
        <w:lastRenderedPageBreak/>
        <w:t>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48. Обязанности и ответственность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Педагогические работники обязаны: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соблюдать правовые, нравственные и этические нормы, следовать требованиям профессиональной этики;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уважать честь и достоинство обучающихся и других участников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систематически повышать свой профессиональный уровень;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w:t>
      </w:r>
      <w:r w:rsidRPr="00683E06">
        <w:rPr>
          <w:rFonts w:ascii="Times New Roman" w:eastAsia="Times New Roman" w:hAnsi="Times New Roman" w:cs="Times New Roman"/>
          <w:spacing w:val="3"/>
          <w:sz w:val="24"/>
          <w:szCs w:val="24"/>
          <w:lang w:eastAsia="ru-RU"/>
        </w:rPr>
        <w:lastRenderedPageBreak/>
        <w:t>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49. Аттестация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50. Научно-педагогические работники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участвовать в обсуждении вопросов, относящихся к деятельности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развивать у обучающихся самостоятельность, инициативу, творческие способности.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назначается учредителем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назначается Президентом Российской Федерации в случаях, установленных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назначается Правительством Российской Федерации (для ректоров федеральных университетов).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Совмещение должностей ректора и президента образовательной организации высшего образования не допускается.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52. Иные работники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6. Основания возникновения, изменения и прекращения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53. Возникновение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54. Договор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Договор об образовании заключается в простой письменной форме между: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Правила оказания платных образовательных услуг утверждаются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55. Общие требования к приему на обучение в организацию, осуществляющую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56. Целевой прием. Договор о целевом приеме и договор о целевом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w:t>
      </w:r>
      <w:r w:rsidRPr="00683E06">
        <w:rPr>
          <w:rFonts w:ascii="Times New Roman" w:eastAsia="Times New Roman" w:hAnsi="Times New Roman" w:cs="Times New Roman"/>
          <w:spacing w:val="3"/>
          <w:sz w:val="24"/>
          <w:szCs w:val="24"/>
          <w:lang w:eastAsia="ru-RU"/>
        </w:rPr>
        <w:lastRenderedPageBreak/>
        <w:t>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Существенными условиями договора о целевом приеме являются: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Существенными условиями договора о целевом обучении являются: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основания освобождения гражданина от исполнения обязательства по трудоустройству.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w:t>
      </w:r>
      <w:r w:rsidRPr="00683E06">
        <w:rPr>
          <w:rFonts w:ascii="Times New Roman" w:eastAsia="Times New Roman" w:hAnsi="Times New Roman" w:cs="Times New Roman"/>
          <w:spacing w:val="3"/>
          <w:sz w:val="24"/>
          <w:szCs w:val="24"/>
          <w:lang w:eastAsia="ru-RU"/>
        </w:rPr>
        <w:lastRenderedPageBreak/>
        <w:t>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57. Изменение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58. Промежуточная аттестация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Обучающиеся обязаны ликвидировать академическую задолженность.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Для проведения промежуточной аттестации во второй раз образовательной организацией создается комиссия.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Не допускается взимание платы с обучающихся за прохождение промежуточной аттестации.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59. Итоговая аттестация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w:t>
      </w:r>
      <w:r w:rsidRPr="00683E06">
        <w:rPr>
          <w:rFonts w:ascii="Times New Roman" w:eastAsia="Times New Roman" w:hAnsi="Times New Roman" w:cs="Times New Roman"/>
          <w:spacing w:val="3"/>
          <w:sz w:val="24"/>
          <w:szCs w:val="24"/>
          <w:lang w:eastAsia="ru-RU"/>
        </w:rPr>
        <w:lastRenderedPageBreak/>
        <w:t>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Не допускается взимание платы с обучающихся за прохождение государственной итоговой аттестации.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Обеспечение проведения государственной итоговой аттестации осуществляется: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683E06">
        <w:rPr>
          <w:rFonts w:ascii="Times New Roman" w:eastAsia="Times New Roman" w:hAnsi="Times New Roman" w:cs="Times New Roman"/>
          <w:spacing w:val="3"/>
          <w:sz w:val="24"/>
          <w:szCs w:val="24"/>
          <w:lang w:eastAsia="ru-RU"/>
        </w:rPr>
        <w:lastRenderedPageBreak/>
        <w:t>(далее - единый государственный экзамен), а также в иных формах, которые могут устанавливаться: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60. Документы об образовании и (или) о квалификации. Документы об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Российской Федерации выдаются: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w:t>
      </w:r>
      <w:r w:rsidRPr="00683E06">
        <w:rPr>
          <w:rFonts w:ascii="Times New Roman" w:eastAsia="Times New Roman" w:hAnsi="Times New Roman" w:cs="Times New Roman"/>
          <w:spacing w:val="3"/>
          <w:sz w:val="24"/>
          <w:szCs w:val="24"/>
          <w:lang w:eastAsia="ru-RU"/>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основное общее образование (подтверждается аттестатом об основном общем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среднее общее образование (подтверждается аттестатом о среднем общем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среднее профессиональное образование (подтверждается дипломом о среднем профессиональном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высшее образование - бакалавриат (подтверждается дипломом бакалавра);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высшее образование - специалитет (подтверждается дипломом специалиста);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высшее образование - магистратура (подтверждается дипломом магистра);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Документ о квалификации подтверждает: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61. Прекращение образовательных отношений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связи с получением образования (завершением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досрочно по основаниям, установленным частью 2 настоящей статьи.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отношения могут быть прекращены досрочно в следующих случаях: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w:t>
      </w:r>
      <w:r w:rsidRPr="00683E06">
        <w:rPr>
          <w:rFonts w:ascii="Times New Roman" w:eastAsia="Times New Roman" w:hAnsi="Times New Roman" w:cs="Times New Roman"/>
          <w:spacing w:val="3"/>
          <w:sz w:val="24"/>
          <w:szCs w:val="24"/>
          <w:lang w:eastAsia="ru-RU"/>
        </w:rPr>
        <w:lastRenderedPageBreak/>
        <w:t>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62. Восстановление в организации,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7.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63.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w:t>
      </w:r>
      <w:r w:rsidRPr="00683E06">
        <w:rPr>
          <w:rFonts w:ascii="Times New Roman" w:eastAsia="Times New Roman" w:hAnsi="Times New Roman" w:cs="Times New Roman"/>
          <w:spacing w:val="3"/>
          <w:sz w:val="24"/>
          <w:szCs w:val="24"/>
          <w:lang w:eastAsia="ru-RU"/>
        </w:rPr>
        <w:lastRenderedPageBreak/>
        <w:t>организациях, если получение ими данного образования не может быть организовано в общеобразовательных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64. Дошкольное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66. Начальное общее, основное общее и среднее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67. Организация приема на обучение по основным общеобразовательным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8.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68. Среднее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69. Высшее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 освоению программ магистратуры допускаются лица, имеющие высшее образование любого уровня.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 программам магистратуры - лицами, имеющими диплом специалиста или диплом магистра;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lastRenderedPageBreak/>
        <w:t>Статья 70. Общие требования к организации приема на обучение по программам бакалавриата и программам специалитета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w:t>
      </w:r>
      <w:r w:rsidRPr="00683E06">
        <w:rPr>
          <w:rFonts w:ascii="Times New Roman" w:eastAsia="Times New Roman" w:hAnsi="Times New Roman" w:cs="Times New Roman"/>
          <w:spacing w:val="3"/>
          <w:sz w:val="24"/>
          <w:szCs w:val="24"/>
          <w:lang w:eastAsia="ru-RU"/>
        </w:rPr>
        <w:lastRenderedPageBreak/>
        <w:t>дополнительные вступительные испытания профильной направленности, утверждаются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71. Особые права при приеме на обучение по программам бакалавриата и программам специалитета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прием без вступительных испытаний;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прием в пределах установленной квоты при условии успешного прохождения вступительных испытаний;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иные особые права, установленные настоящей статьей.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Право на прием без вступительных испытаний в соответствии с частью 1 настоящей статьи имеют: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r w:rsidRPr="00683E06">
        <w:rPr>
          <w:rFonts w:ascii="Times New Roman" w:eastAsia="Times New Roman" w:hAnsi="Times New Roman" w:cs="Times New Roman"/>
          <w:spacing w:val="3"/>
          <w:sz w:val="24"/>
          <w:szCs w:val="24"/>
          <w:lang w:eastAsia="ru-RU"/>
        </w:rPr>
        <w:lastRenderedPageBreak/>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дети умерших (погибших) Героев Советского Союза, Героев Российской Федерации и полных кавалеров ордена Славы;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w:t>
      </w:r>
      <w:r w:rsidRPr="00683E06">
        <w:rPr>
          <w:rFonts w:ascii="Times New Roman" w:eastAsia="Times New Roman" w:hAnsi="Times New Roman" w:cs="Times New Roman"/>
          <w:spacing w:val="3"/>
          <w:sz w:val="24"/>
          <w:szCs w:val="24"/>
          <w:lang w:eastAsia="ru-RU"/>
        </w:rPr>
        <w:lastRenderedPageBreak/>
        <w:t>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w:t>
      </w:r>
      <w:r w:rsidRPr="00683E06">
        <w:rPr>
          <w:rFonts w:ascii="Times New Roman" w:eastAsia="Times New Roman" w:hAnsi="Times New Roman" w:cs="Times New Roman"/>
          <w:spacing w:val="3"/>
          <w:sz w:val="24"/>
          <w:szCs w:val="24"/>
          <w:lang w:eastAsia="ru-RU"/>
        </w:rPr>
        <w:lastRenderedPageBreak/>
        <w:t>профессиональной направленности, предусмотренные частями 7 и 8 статьи 70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72. Формы интеграции образовательной и научной (научно-исследовательской) деятельности в высшем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9. Профессиональное обучение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73. Организация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74. Квалификационный экзамен</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Профессиональное обучение завершается итоговой аттестацией в форме квалификационного экзамена.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w:t>
      </w:r>
      <w:r w:rsidRPr="00683E06">
        <w:rPr>
          <w:rFonts w:ascii="Times New Roman" w:eastAsia="Times New Roman" w:hAnsi="Times New Roman" w:cs="Times New Roman"/>
          <w:spacing w:val="3"/>
          <w:sz w:val="24"/>
          <w:szCs w:val="24"/>
          <w:lang w:eastAsia="ru-RU"/>
        </w:rPr>
        <w:lastRenderedPageBreak/>
        <w:t>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10. Дополнительное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75. Дополнительное образование детей и взрослых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76. Дополнительное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 освоению дополнительных профессиональных программ допускаются: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лица, имеющие среднее профессиональное и (или) высшее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лица, получающие среднее профессиональное и (или) высшее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w:t>
      </w:r>
      <w:r w:rsidRPr="00683E06">
        <w:rPr>
          <w:rFonts w:ascii="Times New Roman" w:eastAsia="Times New Roman" w:hAnsi="Times New Roman" w:cs="Times New Roman"/>
          <w:spacing w:val="3"/>
          <w:sz w:val="24"/>
          <w:szCs w:val="24"/>
          <w:lang w:eastAsia="ru-RU"/>
        </w:rPr>
        <w:lastRenderedPageBreak/>
        <w:t>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lastRenderedPageBreak/>
        <w:t>Статья 77. Организация получения образования лицами, проявившими выдающиеся способности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w:t>
      </w:r>
      <w:r w:rsidRPr="00683E06">
        <w:rPr>
          <w:rFonts w:ascii="Times New Roman" w:eastAsia="Times New Roman" w:hAnsi="Times New Roman" w:cs="Times New Roman"/>
          <w:spacing w:val="3"/>
          <w:sz w:val="24"/>
          <w:szCs w:val="24"/>
          <w:lang w:eastAsia="ru-RU"/>
        </w:rPr>
        <w:lastRenderedPageBreak/>
        <w:t>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79. Организация получения образования обучающимися с ограниченными возможностями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w:t>
      </w:r>
      <w:r w:rsidRPr="00683E06">
        <w:rPr>
          <w:rFonts w:ascii="Times New Roman" w:eastAsia="Times New Roman" w:hAnsi="Times New Roman" w:cs="Times New Roman"/>
          <w:spacing w:val="3"/>
          <w:sz w:val="24"/>
          <w:szCs w:val="24"/>
          <w:lang w:eastAsia="ru-RU"/>
        </w:rPr>
        <w:lastRenderedPageBreak/>
        <w:t>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w:t>
      </w:r>
      <w:r w:rsidRPr="00683E06">
        <w:rPr>
          <w:rFonts w:ascii="Times New Roman" w:eastAsia="Times New Roman" w:hAnsi="Times New Roman" w:cs="Times New Roman"/>
          <w:spacing w:val="3"/>
          <w:sz w:val="24"/>
          <w:szCs w:val="24"/>
          <w:lang w:eastAsia="ru-RU"/>
        </w:rPr>
        <w:lastRenderedPageBreak/>
        <w:t>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Образование лиц, осужденных к наказанию в виде ареста, не осуществляется.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r w:rsidRPr="00683E06">
        <w:rPr>
          <w:rFonts w:ascii="Times New Roman" w:eastAsia="Times New Roman" w:hAnsi="Times New Roman" w:cs="Times New Roman"/>
          <w:spacing w:val="3"/>
          <w:sz w:val="24"/>
          <w:szCs w:val="24"/>
          <w:lang w:eastAsia="ru-RU"/>
        </w:rPr>
        <w:lastRenderedPageBreak/>
        <w:t>законодательства Российской Федерации к отбыванию соответствующего вида наказания.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 выработке и реализации государственной политики и нормативно-правовому регулированию в области обороны;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w:t>
      </w:r>
      <w:r w:rsidRPr="00683E06">
        <w:rPr>
          <w:rFonts w:ascii="Times New Roman" w:eastAsia="Times New Roman" w:hAnsi="Times New Roman" w:cs="Times New Roman"/>
          <w:spacing w:val="3"/>
          <w:sz w:val="24"/>
          <w:szCs w:val="24"/>
          <w:lang w:eastAsia="ru-RU"/>
        </w:rPr>
        <w:lastRenderedPageBreak/>
        <w:t>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Федеральные государственные органы, указанные в части 1 настоящей статьи: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w:t>
      </w:r>
      <w:r w:rsidRPr="00683E06">
        <w:rPr>
          <w:rFonts w:ascii="Times New Roman" w:eastAsia="Times New Roman" w:hAnsi="Times New Roman" w:cs="Times New Roman"/>
          <w:spacing w:val="3"/>
          <w:sz w:val="24"/>
          <w:szCs w:val="24"/>
          <w:lang w:eastAsia="ru-RU"/>
        </w:rPr>
        <w:lastRenderedPageBreak/>
        <w:t>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программы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дополнительные 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w:t>
      </w:r>
      <w:r w:rsidRPr="00683E06">
        <w:rPr>
          <w:rFonts w:ascii="Times New Roman" w:eastAsia="Times New Roman" w:hAnsi="Times New Roman" w:cs="Times New Roman"/>
          <w:spacing w:val="3"/>
          <w:sz w:val="24"/>
          <w:szCs w:val="24"/>
          <w:lang w:eastAsia="ru-RU"/>
        </w:rPr>
        <w:lastRenderedPageBreak/>
        <w:t>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83. Особенности реализации образовательных программ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области искусств реализуются следующие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дополнительные предпрофессиональные и общеразвивающие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w:t>
      </w:r>
      <w:r w:rsidRPr="00683E06">
        <w:rPr>
          <w:rFonts w:ascii="Times New Roman" w:eastAsia="Times New Roman" w:hAnsi="Times New Roman" w:cs="Times New Roman"/>
          <w:spacing w:val="3"/>
          <w:sz w:val="24"/>
          <w:szCs w:val="24"/>
          <w:lang w:eastAsia="ru-RU"/>
        </w:rPr>
        <w:lastRenderedPageBreak/>
        <w:t>творческой деятельности и осуществления подготовки обучающихся к получению профессионального образования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84. Особенности реализации образовательных программ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области физической культуры и спорта реализуются следующие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профессиональные образовательные программы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дополнительные общеобразовательные программы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Дополнительные общеобразовательные программы в области физической культуры и спорта включают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w:t>
      </w:r>
      <w:r w:rsidRPr="00683E06">
        <w:rPr>
          <w:rFonts w:ascii="Times New Roman" w:eastAsia="Times New Roman" w:hAnsi="Times New Roman" w:cs="Times New Roman"/>
          <w:spacing w:val="3"/>
          <w:sz w:val="24"/>
          <w:szCs w:val="24"/>
          <w:lang w:eastAsia="ru-RU"/>
        </w:rPr>
        <w:lastRenderedPageBreak/>
        <w:t>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основные программы профессионального обучения;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дополнительные профессиональные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w:t>
      </w:r>
      <w:r w:rsidRPr="00683E06">
        <w:rPr>
          <w:rFonts w:ascii="Times New Roman" w:eastAsia="Times New Roman" w:hAnsi="Times New Roman" w:cs="Times New Roman"/>
          <w:spacing w:val="3"/>
          <w:sz w:val="24"/>
          <w:szCs w:val="24"/>
          <w:lang w:eastAsia="ru-RU"/>
        </w:rPr>
        <w:lastRenderedPageBreak/>
        <w:t>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w:t>
      </w:r>
      <w:r w:rsidRPr="00683E06">
        <w:rPr>
          <w:rFonts w:ascii="Times New Roman" w:eastAsia="Times New Roman" w:hAnsi="Times New Roman" w:cs="Times New Roman"/>
          <w:spacing w:val="3"/>
          <w:sz w:val="24"/>
          <w:szCs w:val="24"/>
          <w:lang w:eastAsia="ru-RU"/>
        </w:rPr>
        <w:lastRenderedPageBreak/>
        <w:t>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w:t>
      </w:r>
      <w:r w:rsidRPr="00683E06">
        <w:rPr>
          <w:rFonts w:ascii="Times New Roman" w:eastAsia="Times New Roman" w:hAnsi="Times New Roman" w:cs="Times New Roman"/>
          <w:spacing w:val="3"/>
          <w:sz w:val="24"/>
          <w:szCs w:val="24"/>
          <w:lang w:eastAsia="ru-RU"/>
        </w:rPr>
        <w:lastRenderedPageBreak/>
        <w:t>прошедшие экспертизу в соответствии с частью 11 статьи 12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w:t>
      </w:r>
      <w:r w:rsidRPr="00683E06">
        <w:rPr>
          <w:rFonts w:ascii="Times New Roman" w:eastAsia="Times New Roman" w:hAnsi="Times New Roman" w:cs="Times New Roman"/>
          <w:spacing w:val="3"/>
          <w:sz w:val="24"/>
          <w:szCs w:val="24"/>
          <w:lang w:eastAsia="ru-RU"/>
        </w:rPr>
        <w:lastRenderedPageBreak/>
        <w:t>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устанавливает структуру управления деятельностью и штатное расписание этих подразделений;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осуществляет кадровое, информационное и методическое обеспечение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осуществляет контроль за деятельностью этих подразделений.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12. Управление системой образования. Государственная регламентация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89. Управление системой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Управление системой образования включает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осуществление стратегического планирования развития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проведение мониторинга в системе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государственную регламентацию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независимую оценку качества образования, общественную и общественно-профессиональную аккредитацию;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w:t>
      </w:r>
      <w:r w:rsidRPr="00683E06">
        <w:rPr>
          <w:rFonts w:ascii="Times New Roman" w:eastAsia="Times New Roman" w:hAnsi="Times New Roman" w:cs="Times New Roman"/>
          <w:spacing w:val="3"/>
          <w:sz w:val="24"/>
          <w:szCs w:val="24"/>
          <w:lang w:eastAsia="ru-RU"/>
        </w:rPr>
        <w:lastRenderedPageBreak/>
        <w:t>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90. Государственная регламентация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Государственная регламентация образовательной деятельности включает в себя: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лицензирование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государственную аккредитацию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государственный контроль (надзор)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91. Лицензирование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w:t>
      </w:r>
      <w:r w:rsidRPr="00683E06">
        <w:rPr>
          <w:rFonts w:ascii="Times New Roman" w:eastAsia="Times New Roman" w:hAnsi="Times New Roman" w:cs="Times New Roman"/>
          <w:spacing w:val="3"/>
          <w:sz w:val="24"/>
          <w:szCs w:val="24"/>
          <w:lang w:eastAsia="ru-RU"/>
        </w:rPr>
        <w:lastRenderedPageBreak/>
        <w:t>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реорганизации юридических лиц в форме присоединения при наличии лицензии у присоединяемого юридического лица;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92. Государственная аккредитация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w:t>
      </w:r>
      <w:r w:rsidRPr="00683E06">
        <w:rPr>
          <w:rFonts w:ascii="Times New Roman" w:eastAsia="Times New Roman" w:hAnsi="Times New Roman" w:cs="Times New Roman"/>
          <w:spacing w:val="3"/>
          <w:sz w:val="24"/>
          <w:szCs w:val="24"/>
          <w:lang w:eastAsia="ru-RU"/>
        </w:rPr>
        <w:lastRenderedPageBreak/>
        <w:t>группам профессий, специальностей и направлений подготовки, являются образовательными программами, имеющими государственную аккредитацию.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w:t>
      </w:r>
      <w:r w:rsidRPr="00683E06">
        <w:rPr>
          <w:rFonts w:ascii="Times New Roman" w:eastAsia="Times New Roman" w:hAnsi="Times New Roman" w:cs="Times New Roman"/>
          <w:spacing w:val="3"/>
          <w:sz w:val="24"/>
          <w:szCs w:val="24"/>
          <w:lang w:eastAsia="ru-RU"/>
        </w:rPr>
        <w:lastRenderedPageBreak/>
        <w:t>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наличие отрицательного заключения, составленного по результатам аккредитационной экспертизы.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29. Положением о государственной аккредитации образовательной деятельности устанавливаются: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w:t>
      </w:r>
      <w:r w:rsidRPr="00683E06">
        <w:rPr>
          <w:rFonts w:ascii="Times New Roman" w:eastAsia="Times New Roman" w:hAnsi="Times New Roman" w:cs="Times New Roman"/>
          <w:spacing w:val="3"/>
          <w:sz w:val="24"/>
          <w:szCs w:val="24"/>
          <w:lang w:eastAsia="ru-RU"/>
        </w:rPr>
        <w:lastRenderedPageBreak/>
        <w:t>образовательных организаций, а также образовательной деятельности загранучреждений Министерства иностранных дел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порядок принятия решения о государственной аккредитации или об отказе в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предоставления аккредитационным органом дубликата свидетельства о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основания и порядок переоформления свидетельства о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приостановления, возобновления, прекращения и лишения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особенности проведения аккредитационной экспертизы при проведении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93. Государственный контроль (надзор)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rsidRPr="00683E06">
        <w:rPr>
          <w:rFonts w:ascii="Times New Roman" w:eastAsia="Times New Roman" w:hAnsi="Times New Roman" w:cs="Times New Roman"/>
          <w:spacing w:val="3"/>
          <w:sz w:val="24"/>
          <w:szCs w:val="24"/>
          <w:lang w:eastAsia="ru-RU"/>
        </w:rPr>
        <w:lastRenderedPageBreak/>
        <w:t>муниципального контроля" с учетом особенностей организации и проведения проверок, установленных настоящей статьей.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w:t>
      </w:r>
      <w:r w:rsidRPr="00683E06">
        <w:rPr>
          <w:rFonts w:ascii="Times New Roman" w:eastAsia="Times New Roman" w:hAnsi="Times New Roman" w:cs="Times New Roman"/>
          <w:spacing w:val="3"/>
          <w:sz w:val="24"/>
          <w:szCs w:val="24"/>
          <w:lang w:eastAsia="ru-RU"/>
        </w:rPr>
        <w:lastRenderedPageBreak/>
        <w:t>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94. Педагогическая экспертиза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Порядок проведения педагогической экспертизы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95. Независимая оценка качества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97. Информационная открытость системы образования. Мониторинг в системе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98. Информационные системы в системе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w:t>
      </w:r>
      <w:r w:rsidRPr="00683E06">
        <w:rPr>
          <w:rFonts w:ascii="Times New Roman" w:eastAsia="Times New Roman" w:hAnsi="Times New Roman" w:cs="Times New Roman"/>
          <w:spacing w:val="3"/>
          <w:sz w:val="24"/>
          <w:szCs w:val="24"/>
          <w:lang w:eastAsia="ru-RU"/>
        </w:rPr>
        <w:lastRenderedPageBreak/>
        <w:t>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12. Перечень сведений, вносимых в федеральную информационную систему "Федеральный реестр апостилей, проставленных на документах об образовании и (или) </w:t>
      </w:r>
      <w:r w:rsidRPr="00683E06">
        <w:rPr>
          <w:rFonts w:ascii="Times New Roman" w:eastAsia="Times New Roman" w:hAnsi="Times New Roman" w:cs="Times New Roman"/>
          <w:spacing w:val="3"/>
          <w:sz w:val="24"/>
          <w:szCs w:val="24"/>
          <w:lang w:eastAsia="ru-RU"/>
        </w:rPr>
        <w:lastRenderedPageBreak/>
        <w:t>о квалификации", и порядок ее формирования и ведения устанавливаются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13. Экономическая деятельность и финансовое обеспечение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w:t>
      </w:r>
      <w:r w:rsidRPr="00683E06">
        <w:rPr>
          <w:rFonts w:ascii="Times New Roman" w:eastAsia="Times New Roman" w:hAnsi="Times New Roman" w:cs="Times New Roman"/>
          <w:spacing w:val="3"/>
          <w:sz w:val="24"/>
          <w:szCs w:val="24"/>
          <w:lang w:eastAsia="ru-RU"/>
        </w:rPr>
        <w:lastRenderedPageBreak/>
        <w:t>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Правительством Российской Федерации за счет бюджетных ассигнований федерального бюджета;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органами местного самоуправления за счет бюджетных ассигнований местных бюджетов.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101. Осуществление образовательной деятельности за счет средств физических лиц и юридических лиц</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w:t>
      </w:r>
      <w:r w:rsidRPr="00683E06">
        <w:rPr>
          <w:rFonts w:ascii="Times New Roman" w:eastAsia="Times New Roman" w:hAnsi="Times New Roman" w:cs="Times New Roman"/>
          <w:spacing w:val="3"/>
          <w:sz w:val="24"/>
          <w:szCs w:val="24"/>
          <w:lang w:eastAsia="ru-RU"/>
        </w:rPr>
        <w:lastRenderedPageBreak/>
        <w:t>образовательных услуг используется указанными организациями в соответствии с уставными целями.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102. Имущество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104. Образовательное кредитование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14. Международное сотрудничество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105. Формы и направления международного сотрудничества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Международное сотрудничество в сфере образования осуществляется в следующих целях: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совершенствование международных и внутригосударственных механизмов развития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участие в сетевой форме реализации образовательных программ;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w:t>
      </w:r>
      <w:r w:rsidRPr="00683E06">
        <w:rPr>
          <w:rFonts w:ascii="Times New Roman" w:eastAsia="Times New Roman" w:hAnsi="Times New Roman" w:cs="Times New Roman"/>
          <w:spacing w:val="3"/>
          <w:sz w:val="24"/>
          <w:szCs w:val="24"/>
          <w:lang w:eastAsia="ru-RU"/>
        </w:rPr>
        <w:lastRenderedPageBreak/>
        <w:t>проведение указанных мероприятий, а также обмен учебно-научной литературой на двусторонней и многосторонней основе.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106. Подтверждение документов об образовании и (или) о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107. Признание образования и (или) квалификации, полученных в иностранном государстве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w:t>
      </w:r>
      <w:r w:rsidRPr="00683E06">
        <w:rPr>
          <w:rFonts w:ascii="Times New Roman" w:eastAsia="Times New Roman" w:hAnsi="Times New Roman" w:cs="Times New Roman"/>
          <w:spacing w:val="3"/>
          <w:sz w:val="24"/>
          <w:szCs w:val="24"/>
          <w:lang w:eastAsia="ru-RU"/>
        </w:rPr>
        <w:lastRenderedPageBreak/>
        <w:t>Российской Федерации, если иное не установлено международными договорами о взаимном признании.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отказ в признании иностранного образования и (или) иностранной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w:t>
      </w:r>
      <w:r w:rsidRPr="00683E06">
        <w:rPr>
          <w:rFonts w:ascii="Times New Roman" w:eastAsia="Times New Roman" w:hAnsi="Times New Roman" w:cs="Times New Roman"/>
          <w:spacing w:val="3"/>
          <w:sz w:val="24"/>
          <w:szCs w:val="24"/>
          <w:lang w:eastAsia="ru-RU"/>
        </w:rPr>
        <w:lastRenderedPageBreak/>
        <w:t>в качестве его представителя, при получении оригинала свидетельства о признании иностранного образования и (или) иностранной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осуществляет размещение на своем сайте в сети "Интернет":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w:t>
      </w:r>
      <w:r w:rsidRPr="00683E06">
        <w:rPr>
          <w:rFonts w:ascii="Times New Roman" w:eastAsia="Times New Roman" w:hAnsi="Times New Roman" w:cs="Times New Roman"/>
          <w:spacing w:val="3"/>
          <w:sz w:val="24"/>
          <w:szCs w:val="24"/>
          <w:lang w:eastAsia="ru-RU"/>
        </w:rPr>
        <w:lastRenderedPageBreak/>
        <w:t>иностранном образовании и (или) иностранной квалификации, признаваемых 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Глава 15. Заключительные положения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108. Заключительные положения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среднее (полное) общее образование - к среднему общему образованию;</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высшее профессиональное образование - бакалавриат - к высшему образованию - бакалавриату;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дополнительные общеобразовательные программы - дополнительным общеобразовательным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дополнительные профессиональные образовательные программы - дополнительным профессиональным программам.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При переименовании образовательных организаций их тип указывается с учетом их организационно-правовой формы.</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До 1 января 2014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 органы государственной власти субъекта Российской Федерации в сфере образования осуществляют: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Признать не действующими на территории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Признать утратившими силу: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Закон РСФСР от 2 августа 1974 года "О народном образовании" (Ведомости Верховного Совета РСФСР, 1974, N 32, ст. 850);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w:t>
      </w:r>
      <w:r w:rsidRPr="00683E06">
        <w:rPr>
          <w:rFonts w:ascii="Times New Roman" w:eastAsia="Times New Roman" w:hAnsi="Times New Roman" w:cs="Times New Roman"/>
          <w:spacing w:val="3"/>
          <w:sz w:val="24"/>
          <w:szCs w:val="24"/>
          <w:lang w:eastAsia="ru-RU"/>
        </w:rPr>
        <w:lastRenderedPageBreak/>
        <w:t>муниципальных образований" (Собрание законодательства Российской Федерации, 2005, N 1, ст. 25);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56) статьи 1, 5, 14, 15 и 17 Федерального закона от 1 декабря 2007 года N 309-ФЗ "О внесении изменений в отдельные законодательные акты Российской Федерации в </w:t>
      </w:r>
      <w:r w:rsidRPr="00683E06">
        <w:rPr>
          <w:rFonts w:ascii="Times New Roman" w:eastAsia="Times New Roman" w:hAnsi="Times New Roman" w:cs="Times New Roman"/>
          <w:spacing w:val="3"/>
          <w:sz w:val="24"/>
          <w:szCs w:val="24"/>
          <w:lang w:eastAsia="ru-RU"/>
        </w:rPr>
        <w:lastRenderedPageBreak/>
        <w:t>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w:t>
      </w:r>
      <w:r w:rsidRPr="00683E06">
        <w:rPr>
          <w:rFonts w:ascii="Times New Roman" w:eastAsia="Times New Roman" w:hAnsi="Times New Roman" w:cs="Times New Roman"/>
          <w:spacing w:val="3"/>
          <w:sz w:val="24"/>
          <w:szCs w:val="24"/>
          <w:lang w:eastAsia="ru-RU"/>
        </w:rPr>
        <w:lastRenderedPageBreak/>
        <w:t>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lastRenderedPageBreak/>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683E06">
        <w:rPr>
          <w:rFonts w:ascii="Times New Roman" w:eastAsia="Times New Roman" w:hAnsi="Times New Roman" w:cs="Times New Roman"/>
          <w:spacing w:val="3"/>
          <w:sz w:val="24"/>
          <w:szCs w:val="24"/>
          <w:vertAlign w:val="superscript"/>
          <w:lang w:eastAsia="ru-RU"/>
        </w:rPr>
        <w:t>3</w:t>
      </w:r>
      <w:r w:rsidRPr="00683E06">
        <w:rPr>
          <w:rFonts w:ascii="Times New Roman" w:eastAsia="Times New Roman" w:hAnsi="Times New Roman" w:cs="Times New Roman"/>
          <w:spacing w:val="3"/>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104) статью 2 Федерального закона от 12 ноября 2012 года N 185-ФЗ "О внесении изменений в статью 13</w:t>
      </w:r>
      <w:r w:rsidRPr="00683E06">
        <w:rPr>
          <w:rFonts w:ascii="Times New Roman" w:eastAsia="Times New Roman" w:hAnsi="Times New Roman" w:cs="Times New Roman"/>
          <w:spacing w:val="3"/>
          <w:sz w:val="24"/>
          <w:szCs w:val="24"/>
          <w:vertAlign w:val="superscript"/>
          <w:lang w:eastAsia="ru-RU"/>
        </w:rPr>
        <w:t>1</w:t>
      </w:r>
      <w:r w:rsidRPr="00683E06">
        <w:rPr>
          <w:rFonts w:ascii="Times New Roman" w:eastAsia="Times New Roman" w:hAnsi="Times New Roman" w:cs="Times New Roman"/>
          <w:spacing w:val="3"/>
          <w:sz w:val="24"/>
          <w:szCs w:val="24"/>
          <w:lang w:eastAsia="ru-RU"/>
        </w:rPr>
        <w:t xml:space="preserve"> Федерального закона "О правовом положении иностранных граждан в Российской Федерации" и статью 27</w:t>
      </w:r>
      <w:r w:rsidRPr="00683E06">
        <w:rPr>
          <w:rFonts w:ascii="Times New Roman" w:eastAsia="Times New Roman" w:hAnsi="Times New Roman" w:cs="Times New Roman"/>
          <w:spacing w:val="3"/>
          <w:sz w:val="24"/>
          <w:szCs w:val="24"/>
          <w:vertAlign w:val="superscript"/>
          <w:lang w:eastAsia="ru-RU"/>
        </w:rPr>
        <w:t>2</w:t>
      </w:r>
      <w:r w:rsidRPr="00683E06">
        <w:rPr>
          <w:rFonts w:ascii="Times New Roman" w:eastAsia="Times New Roman" w:hAnsi="Times New Roman" w:cs="Times New Roman"/>
          <w:spacing w:val="3"/>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Статья 111. Порядок вступления в силу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w:t>
      </w:r>
      <w:r w:rsidRPr="00683E06">
        <w:rPr>
          <w:rFonts w:ascii="Times New Roman" w:eastAsia="Times New Roman" w:hAnsi="Times New Roman" w:cs="Times New Roman"/>
          <w:spacing w:val="3"/>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spacing w:val="3"/>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Президент Российской Федерации</w:t>
      </w:r>
    </w:p>
    <w:p w:rsidR="00683E06" w:rsidRPr="00683E06" w:rsidRDefault="00683E06" w:rsidP="00683E06">
      <w:pPr>
        <w:spacing w:after="0" w:line="240" w:lineRule="auto"/>
        <w:ind w:firstLine="567"/>
        <w:jc w:val="both"/>
        <w:textAlignment w:val="top"/>
        <w:rPr>
          <w:rFonts w:ascii="Times New Roman" w:eastAsia="Times New Roman" w:hAnsi="Times New Roman" w:cs="Times New Roman"/>
          <w:spacing w:val="3"/>
          <w:sz w:val="24"/>
          <w:szCs w:val="24"/>
          <w:lang w:eastAsia="ru-RU"/>
        </w:rPr>
      </w:pPr>
      <w:r w:rsidRPr="00683E06">
        <w:rPr>
          <w:rFonts w:ascii="Times New Roman" w:eastAsia="Times New Roman" w:hAnsi="Times New Roman" w:cs="Times New Roman"/>
          <w:b/>
          <w:bCs/>
          <w:spacing w:val="3"/>
          <w:sz w:val="24"/>
          <w:szCs w:val="24"/>
          <w:lang w:eastAsia="ru-RU"/>
        </w:rPr>
        <w:t>В. Путин</w:t>
      </w:r>
    </w:p>
    <w:p w:rsidR="00683E06" w:rsidRPr="00683E06" w:rsidRDefault="00683E06" w:rsidP="00683E06">
      <w:pPr>
        <w:spacing w:after="0" w:line="240" w:lineRule="auto"/>
        <w:ind w:firstLine="567"/>
        <w:jc w:val="both"/>
        <w:rPr>
          <w:rFonts w:ascii="Times New Roman" w:hAnsi="Times New Roman" w:cs="Times New Roman"/>
          <w:sz w:val="24"/>
          <w:szCs w:val="24"/>
        </w:rPr>
      </w:pPr>
    </w:p>
    <w:sectPr w:rsidR="00683E06" w:rsidRPr="00683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Serif">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Noto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CF"/>
    <w:rsid w:val="00104FCF"/>
    <w:rsid w:val="00683E06"/>
    <w:rsid w:val="00ED1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F47D"/>
  <w15:chartTrackingRefBased/>
  <w15:docId w15:val="{C6CA9A5E-7F24-4145-BFF5-35D0910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3E06"/>
    <w:pPr>
      <w:spacing w:after="161" w:line="240" w:lineRule="auto"/>
      <w:outlineLvl w:val="0"/>
    </w:pPr>
    <w:rPr>
      <w:rFonts w:ascii="NotoSerif" w:eastAsia="Times New Roman" w:hAnsi="NotoSerif" w:cs="Times New Roman"/>
      <w:b/>
      <w:bCs/>
      <w:kern w:val="36"/>
      <w:sz w:val="48"/>
      <w:szCs w:val="48"/>
      <w:lang w:eastAsia="ru-RU"/>
    </w:rPr>
  </w:style>
  <w:style w:type="paragraph" w:styleId="2">
    <w:name w:val="heading 2"/>
    <w:basedOn w:val="a"/>
    <w:link w:val="20"/>
    <w:uiPriority w:val="9"/>
    <w:qFormat/>
    <w:rsid w:val="00683E06"/>
    <w:pPr>
      <w:spacing w:after="100" w:afterAutospacing="1" w:line="240" w:lineRule="auto"/>
      <w:outlineLvl w:val="1"/>
    </w:pPr>
    <w:rPr>
      <w:rFonts w:ascii="NotoSerif" w:eastAsia="Times New Roman" w:hAnsi="NotoSerif" w:cs="Times New Roman"/>
      <w:b/>
      <w:bCs/>
      <w:sz w:val="36"/>
      <w:szCs w:val="36"/>
      <w:lang w:eastAsia="ru-RU"/>
    </w:rPr>
  </w:style>
  <w:style w:type="paragraph" w:styleId="3">
    <w:name w:val="heading 3"/>
    <w:basedOn w:val="a"/>
    <w:link w:val="30"/>
    <w:uiPriority w:val="9"/>
    <w:qFormat/>
    <w:rsid w:val="00683E06"/>
    <w:pPr>
      <w:spacing w:after="100" w:afterAutospacing="1" w:line="240" w:lineRule="auto"/>
      <w:outlineLvl w:val="2"/>
    </w:pPr>
    <w:rPr>
      <w:rFonts w:ascii="NotoSerif" w:eastAsia="Times New Roman" w:hAnsi="NotoSerif" w:cs="Times New Roman"/>
      <w:b/>
      <w:bCs/>
      <w:sz w:val="27"/>
      <w:szCs w:val="27"/>
      <w:lang w:eastAsia="ru-RU"/>
    </w:rPr>
  </w:style>
  <w:style w:type="paragraph" w:styleId="4">
    <w:name w:val="heading 4"/>
    <w:basedOn w:val="a"/>
    <w:link w:val="40"/>
    <w:uiPriority w:val="9"/>
    <w:qFormat/>
    <w:rsid w:val="00683E06"/>
    <w:pPr>
      <w:spacing w:after="100" w:afterAutospacing="1" w:line="240" w:lineRule="auto"/>
      <w:outlineLvl w:val="3"/>
    </w:pPr>
    <w:rPr>
      <w:rFonts w:ascii="NotoSerif" w:eastAsia="Times New Roman" w:hAnsi="NotoSerif" w:cs="Times New Roman"/>
      <w:b/>
      <w:bCs/>
      <w:sz w:val="24"/>
      <w:szCs w:val="24"/>
      <w:lang w:eastAsia="ru-RU"/>
    </w:rPr>
  </w:style>
  <w:style w:type="paragraph" w:styleId="5">
    <w:name w:val="heading 5"/>
    <w:basedOn w:val="a"/>
    <w:link w:val="50"/>
    <w:uiPriority w:val="9"/>
    <w:qFormat/>
    <w:rsid w:val="00683E06"/>
    <w:pPr>
      <w:spacing w:after="100" w:afterAutospacing="1" w:line="240" w:lineRule="auto"/>
      <w:outlineLvl w:val="4"/>
    </w:pPr>
    <w:rPr>
      <w:rFonts w:ascii="NotoSerif" w:eastAsia="Times New Roman" w:hAnsi="NotoSerif" w:cs="Times New Roman"/>
      <w:b/>
      <w:bCs/>
      <w:sz w:val="20"/>
      <w:szCs w:val="20"/>
      <w:lang w:eastAsia="ru-RU"/>
    </w:rPr>
  </w:style>
  <w:style w:type="paragraph" w:styleId="6">
    <w:name w:val="heading 6"/>
    <w:basedOn w:val="a"/>
    <w:link w:val="60"/>
    <w:uiPriority w:val="9"/>
    <w:qFormat/>
    <w:rsid w:val="00683E06"/>
    <w:pPr>
      <w:spacing w:after="100" w:afterAutospacing="1" w:line="240" w:lineRule="auto"/>
      <w:outlineLvl w:val="5"/>
    </w:pPr>
    <w:rPr>
      <w:rFonts w:ascii="NotoSerif" w:eastAsia="Times New Roman" w:hAnsi="NotoSerif"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E06"/>
    <w:rPr>
      <w:rFonts w:ascii="NotoSerif" w:eastAsia="Times New Roman" w:hAnsi="NotoSerif" w:cs="Times New Roman"/>
      <w:b/>
      <w:bCs/>
      <w:kern w:val="36"/>
      <w:sz w:val="48"/>
      <w:szCs w:val="48"/>
      <w:lang w:eastAsia="ru-RU"/>
    </w:rPr>
  </w:style>
  <w:style w:type="character" w:customStyle="1" w:styleId="20">
    <w:name w:val="Заголовок 2 Знак"/>
    <w:basedOn w:val="a0"/>
    <w:link w:val="2"/>
    <w:uiPriority w:val="9"/>
    <w:rsid w:val="00683E06"/>
    <w:rPr>
      <w:rFonts w:ascii="NotoSerif" w:eastAsia="Times New Roman" w:hAnsi="NotoSerif" w:cs="Times New Roman"/>
      <w:b/>
      <w:bCs/>
      <w:sz w:val="36"/>
      <w:szCs w:val="36"/>
      <w:lang w:eastAsia="ru-RU"/>
    </w:rPr>
  </w:style>
  <w:style w:type="character" w:customStyle="1" w:styleId="30">
    <w:name w:val="Заголовок 3 Знак"/>
    <w:basedOn w:val="a0"/>
    <w:link w:val="3"/>
    <w:uiPriority w:val="9"/>
    <w:rsid w:val="00683E06"/>
    <w:rPr>
      <w:rFonts w:ascii="NotoSerif" w:eastAsia="Times New Roman" w:hAnsi="NotoSerif" w:cs="Times New Roman"/>
      <w:b/>
      <w:bCs/>
      <w:sz w:val="27"/>
      <w:szCs w:val="27"/>
      <w:lang w:eastAsia="ru-RU"/>
    </w:rPr>
  </w:style>
  <w:style w:type="character" w:customStyle="1" w:styleId="40">
    <w:name w:val="Заголовок 4 Знак"/>
    <w:basedOn w:val="a0"/>
    <w:link w:val="4"/>
    <w:uiPriority w:val="9"/>
    <w:rsid w:val="00683E06"/>
    <w:rPr>
      <w:rFonts w:ascii="NotoSerif" w:eastAsia="Times New Roman" w:hAnsi="NotoSerif" w:cs="Times New Roman"/>
      <w:b/>
      <w:bCs/>
      <w:sz w:val="24"/>
      <w:szCs w:val="24"/>
      <w:lang w:eastAsia="ru-RU"/>
    </w:rPr>
  </w:style>
  <w:style w:type="character" w:customStyle="1" w:styleId="50">
    <w:name w:val="Заголовок 5 Знак"/>
    <w:basedOn w:val="a0"/>
    <w:link w:val="5"/>
    <w:uiPriority w:val="9"/>
    <w:rsid w:val="00683E06"/>
    <w:rPr>
      <w:rFonts w:ascii="NotoSerif" w:eastAsia="Times New Roman" w:hAnsi="NotoSerif" w:cs="Times New Roman"/>
      <w:b/>
      <w:bCs/>
      <w:sz w:val="20"/>
      <w:szCs w:val="20"/>
      <w:lang w:eastAsia="ru-RU"/>
    </w:rPr>
  </w:style>
  <w:style w:type="character" w:customStyle="1" w:styleId="60">
    <w:name w:val="Заголовок 6 Знак"/>
    <w:basedOn w:val="a0"/>
    <w:link w:val="6"/>
    <w:uiPriority w:val="9"/>
    <w:rsid w:val="00683E06"/>
    <w:rPr>
      <w:rFonts w:ascii="NotoSerif" w:eastAsia="Times New Roman" w:hAnsi="NotoSerif" w:cs="Times New Roman"/>
      <w:b/>
      <w:bCs/>
      <w:sz w:val="15"/>
      <w:szCs w:val="15"/>
      <w:lang w:eastAsia="ru-RU"/>
    </w:rPr>
  </w:style>
  <w:style w:type="numbering" w:customStyle="1" w:styleId="11">
    <w:name w:val="Нет списка1"/>
    <w:next w:val="a2"/>
    <w:uiPriority w:val="99"/>
    <w:semiHidden/>
    <w:unhideWhenUsed/>
    <w:rsid w:val="00683E06"/>
  </w:style>
  <w:style w:type="character" w:styleId="a3">
    <w:name w:val="Hyperlink"/>
    <w:basedOn w:val="a0"/>
    <w:uiPriority w:val="99"/>
    <w:semiHidden/>
    <w:unhideWhenUsed/>
    <w:rsid w:val="00683E06"/>
    <w:rPr>
      <w:strike w:val="0"/>
      <w:dstrike w:val="0"/>
      <w:color w:val="0000FF"/>
      <w:u w:val="none"/>
      <w:effect w:val="none"/>
      <w:shd w:val="clear" w:color="auto" w:fill="auto"/>
    </w:rPr>
  </w:style>
  <w:style w:type="character" w:styleId="a4">
    <w:name w:val="FollowedHyperlink"/>
    <w:basedOn w:val="a0"/>
    <w:uiPriority w:val="99"/>
    <w:semiHidden/>
    <w:unhideWhenUsed/>
    <w:rsid w:val="00683E06"/>
    <w:rPr>
      <w:strike w:val="0"/>
      <w:dstrike w:val="0"/>
      <w:color w:val="800080"/>
      <w:u w:val="none"/>
      <w:effect w:val="none"/>
      <w:shd w:val="clear" w:color="auto" w:fill="auto"/>
    </w:rPr>
  </w:style>
  <w:style w:type="character" w:styleId="HTML">
    <w:name w:val="HTML Code"/>
    <w:basedOn w:val="a0"/>
    <w:uiPriority w:val="99"/>
    <w:semiHidden/>
    <w:unhideWhenUsed/>
    <w:rsid w:val="00683E06"/>
    <w:rPr>
      <w:rFonts w:ascii="Courier New" w:eastAsia="Times New Roman" w:hAnsi="Courier New" w:cs="Courier New" w:hint="default"/>
      <w:sz w:val="24"/>
      <w:szCs w:val="24"/>
    </w:rPr>
  </w:style>
  <w:style w:type="character" w:styleId="HTML0">
    <w:name w:val="HTML Definition"/>
    <w:basedOn w:val="a0"/>
    <w:uiPriority w:val="99"/>
    <w:semiHidden/>
    <w:unhideWhenUsed/>
    <w:rsid w:val="00683E06"/>
    <w:rPr>
      <w:i/>
      <w:iCs/>
    </w:rPr>
  </w:style>
  <w:style w:type="character" w:styleId="HTML1">
    <w:name w:val="HTML Keyboard"/>
    <w:basedOn w:val="a0"/>
    <w:uiPriority w:val="99"/>
    <w:semiHidden/>
    <w:unhideWhenUsed/>
    <w:rsid w:val="00683E06"/>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68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3">
    <w:name w:val="Стандартный HTML Знак"/>
    <w:basedOn w:val="a0"/>
    <w:link w:val="HTML2"/>
    <w:uiPriority w:val="99"/>
    <w:semiHidden/>
    <w:rsid w:val="00683E06"/>
    <w:rPr>
      <w:rFonts w:ascii="Courier New" w:eastAsia="Times New Roman" w:hAnsi="Courier New" w:cs="Courier New"/>
      <w:sz w:val="24"/>
      <w:szCs w:val="24"/>
      <w:lang w:eastAsia="ru-RU"/>
    </w:rPr>
  </w:style>
  <w:style w:type="character" w:styleId="HTML4">
    <w:name w:val="HTML Sample"/>
    <w:basedOn w:val="a0"/>
    <w:uiPriority w:val="99"/>
    <w:semiHidden/>
    <w:unhideWhenUsed/>
    <w:rsid w:val="00683E06"/>
    <w:rPr>
      <w:rFonts w:ascii="Courier New" w:eastAsia="Times New Roman" w:hAnsi="Courier New" w:cs="Courier New" w:hint="default"/>
      <w:sz w:val="24"/>
      <w:szCs w:val="24"/>
    </w:rPr>
  </w:style>
  <w:style w:type="character" w:styleId="a5">
    <w:name w:val="Strong"/>
    <w:basedOn w:val="a0"/>
    <w:uiPriority w:val="22"/>
    <w:qFormat/>
    <w:rsid w:val="00683E06"/>
    <w:rPr>
      <w:b/>
      <w:bCs/>
    </w:rPr>
  </w:style>
  <w:style w:type="paragraph" w:customStyle="1" w:styleId="msonormal0">
    <w:name w:val="msonormal"/>
    <w:basedOn w:val="a"/>
    <w:rsid w:val="00683E06"/>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83E06"/>
    <w:pPr>
      <w:spacing w:after="0" w:line="240" w:lineRule="auto"/>
    </w:pPr>
    <w:rPr>
      <w:rFonts w:ascii="Times New Roman" w:eastAsia="Times New Roman" w:hAnsi="Times New Roman" w:cs="Times New Roman"/>
      <w:sz w:val="24"/>
      <w:szCs w:val="24"/>
      <w:lang w:eastAsia="ru-RU"/>
    </w:rPr>
  </w:style>
  <w:style w:type="paragraph" w:customStyle="1" w:styleId="font-zero">
    <w:name w:val="font-zero"/>
    <w:basedOn w:val="a"/>
    <w:rsid w:val="00683E06"/>
    <w:pPr>
      <w:spacing w:after="0" w:line="240" w:lineRule="auto"/>
    </w:pPr>
    <w:rPr>
      <w:rFonts w:ascii="Times New Roman" w:eastAsia="Times New Roman" w:hAnsi="Times New Roman" w:cs="Times New Roman"/>
      <w:sz w:val="2"/>
      <w:szCs w:val="2"/>
      <w:lang w:eastAsia="ru-RU"/>
    </w:rPr>
  </w:style>
  <w:style w:type="paragraph" w:customStyle="1" w:styleId="has-half">
    <w:name w:val="has-half"/>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overlay">
    <w:name w:val="b-overlay"/>
    <w:basedOn w:val="a"/>
    <w:rsid w:val="00683E06"/>
    <w:pPr>
      <w:shd w:val="clear" w:color="auto" w:fill="000000"/>
      <w:spacing w:after="0" w:line="240" w:lineRule="auto"/>
    </w:pPr>
    <w:rPr>
      <w:rFonts w:ascii="Times New Roman" w:eastAsia="Times New Roman" w:hAnsi="Times New Roman" w:cs="Times New Roman"/>
      <w:vanish/>
      <w:sz w:val="24"/>
      <w:szCs w:val="24"/>
      <w:lang w:eastAsia="ru-RU"/>
    </w:rPr>
  </w:style>
  <w:style w:type="paragraph" w:customStyle="1" w:styleId="b-overlaycontent">
    <w:name w:val="b-overlay__content"/>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shiftcontainer">
    <w:name w:val="shiftcontainer"/>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shiftcontaineractive">
    <w:name w:val="shiftcontainer_activ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scroll-disabled">
    <w:name w:val="scroll-disabled"/>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i-follow">
    <w:name w:val="i-follow"/>
    <w:basedOn w:val="a"/>
    <w:rsid w:val="00683E06"/>
    <w:pPr>
      <w:spacing w:after="0" w:line="240" w:lineRule="auto"/>
      <w:ind w:right="300"/>
    </w:pPr>
    <w:rPr>
      <w:rFonts w:ascii="Times New Roman" w:eastAsia="Times New Roman" w:hAnsi="Times New Roman" w:cs="Times New Roman"/>
      <w:sz w:val="24"/>
      <w:szCs w:val="24"/>
      <w:lang w:eastAsia="ru-RU"/>
    </w:rPr>
  </w:style>
  <w:style w:type="paragraph" w:customStyle="1" w:styleId="i-followsup">
    <w:name w:val="i-follow__sup"/>
    <w:basedOn w:val="a"/>
    <w:rsid w:val="00683E06"/>
    <w:pPr>
      <w:spacing w:after="0" w:line="240" w:lineRule="auto"/>
    </w:pPr>
    <w:rPr>
      <w:rFonts w:ascii="Times New Roman" w:eastAsia="Times New Roman" w:hAnsi="Times New Roman" w:cs="Times New Roman"/>
      <w:sz w:val="17"/>
      <w:szCs w:val="17"/>
      <w:lang w:eastAsia="ru-RU"/>
    </w:rPr>
  </w:style>
  <w:style w:type="paragraph" w:customStyle="1" w:styleId="l-page">
    <w:name w:val="l-page"/>
    <w:basedOn w:val="a"/>
    <w:rsid w:val="00683E06"/>
    <w:pPr>
      <w:spacing w:before="900" w:after="0" w:line="240" w:lineRule="auto"/>
    </w:pPr>
    <w:rPr>
      <w:rFonts w:ascii="Times New Roman" w:eastAsia="Times New Roman" w:hAnsi="Times New Roman" w:cs="Times New Roman"/>
      <w:sz w:val="24"/>
      <w:szCs w:val="24"/>
      <w:lang w:eastAsia="ru-RU"/>
    </w:rPr>
  </w:style>
  <w:style w:type="paragraph" w:customStyle="1" w:styleId="l-pagewrapper">
    <w:name w:val="l-page__wrapper"/>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content">
    <w:name w:val="b-content"/>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b-link">
    <w:name w:val="b-link"/>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linkblue">
    <w:name w:val="b-link_blue"/>
    <w:basedOn w:val="a"/>
    <w:rsid w:val="00683E06"/>
    <w:pPr>
      <w:spacing w:after="0" w:line="240" w:lineRule="auto"/>
    </w:pPr>
    <w:rPr>
      <w:rFonts w:ascii="Times New Roman" w:eastAsia="Times New Roman" w:hAnsi="Times New Roman" w:cs="Times New Roman"/>
      <w:color w:val="1F77BB"/>
      <w:sz w:val="24"/>
      <w:szCs w:val="24"/>
      <w:lang w:eastAsia="ru-RU"/>
    </w:rPr>
  </w:style>
  <w:style w:type="paragraph" w:customStyle="1" w:styleId="b-linkdoc-effective-date">
    <w:name w:val="b-link_doc-effective-date"/>
    <w:basedOn w:val="a"/>
    <w:rsid w:val="00683E06"/>
    <w:pPr>
      <w:spacing w:before="225" w:after="0" w:line="240" w:lineRule="auto"/>
    </w:pPr>
    <w:rPr>
      <w:rFonts w:ascii="Times New Roman" w:eastAsia="Times New Roman" w:hAnsi="Times New Roman" w:cs="Times New Roman"/>
      <w:sz w:val="24"/>
      <w:szCs w:val="24"/>
      <w:lang w:eastAsia="ru-RU"/>
    </w:rPr>
  </w:style>
  <w:style w:type="paragraph" w:customStyle="1" w:styleId="b-linkdotted">
    <w:name w:val="b-link_dotted"/>
    <w:basedOn w:val="a"/>
    <w:rsid w:val="00683E06"/>
    <w:pPr>
      <w:pBdr>
        <w:bottom w:val="dotted" w:sz="6" w:space="0" w:color="auto"/>
      </w:pBdr>
      <w:spacing w:after="0" w:line="240" w:lineRule="auto"/>
    </w:pPr>
    <w:rPr>
      <w:rFonts w:ascii="Times New Roman" w:eastAsia="Times New Roman" w:hAnsi="Times New Roman" w:cs="Times New Roman"/>
      <w:sz w:val="24"/>
      <w:szCs w:val="24"/>
      <w:lang w:eastAsia="ru-RU"/>
    </w:rPr>
  </w:style>
  <w:style w:type="paragraph" w:customStyle="1" w:styleId="b-linkwhite">
    <w:name w:val="b-link_white"/>
    <w:basedOn w:val="a"/>
    <w:rsid w:val="00683E06"/>
    <w:pPr>
      <w:spacing w:after="0" w:line="240" w:lineRule="auto"/>
    </w:pPr>
    <w:rPr>
      <w:rFonts w:ascii="Times New Roman" w:eastAsia="Times New Roman" w:hAnsi="Times New Roman" w:cs="Times New Roman"/>
      <w:color w:val="FFFFFF"/>
      <w:sz w:val="24"/>
      <w:szCs w:val="24"/>
      <w:lang w:eastAsia="ru-RU"/>
    </w:rPr>
  </w:style>
  <w:style w:type="paragraph" w:customStyle="1" w:styleId="b-linkvideo-title">
    <w:name w:val="b-link_video-titl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linktitle-italic">
    <w:name w:val="b-link_title-italic"/>
    <w:basedOn w:val="a"/>
    <w:rsid w:val="00683E06"/>
    <w:pPr>
      <w:spacing w:after="0" w:line="240" w:lineRule="auto"/>
    </w:pPr>
    <w:rPr>
      <w:rFonts w:ascii="NotoSerif" w:eastAsia="Times New Roman" w:hAnsi="NotoSerif" w:cs="Times New Roman"/>
      <w:i/>
      <w:iCs/>
      <w:sz w:val="15"/>
      <w:szCs w:val="15"/>
      <w:lang w:eastAsia="ru-RU"/>
    </w:rPr>
  </w:style>
  <w:style w:type="paragraph" w:customStyle="1" w:styleId="b-linktitle-highlighted">
    <w:name w:val="b-link_title-highlighted"/>
    <w:basedOn w:val="a"/>
    <w:rsid w:val="00683E06"/>
    <w:pPr>
      <w:spacing w:after="0" w:line="240" w:lineRule="auto"/>
    </w:pPr>
    <w:rPr>
      <w:rFonts w:ascii="Times New Roman" w:eastAsia="Times New Roman" w:hAnsi="Times New Roman" w:cs="Times New Roman"/>
      <w:b/>
      <w:bCs/>
      <w:caps/>
      <w:sz w:val="21"/>
      <w:szCs w:val="21"/>
      <w:lang w:eastAsia="ru-RU"/>
    </w:rPr>
  </w:style>
  <w:style w:type="paragraph" w:customStyle="1" w:styleId="b-linkmaintoday-highlighted-img">
    <w:name w:val="b-link_maintoday-highlighted-img"/>
    <w:basedOn w:val="a"/>
    <w:rsid w:val="00683E06"/>
    <w:pPr>
      <w:spacing w:after="0" w:line="240" w:lineRule="auto"/>
      <w:ind w:right="375"/>
      <w:textAlignment w:val="top"/>
    </w:pPr>
    <w:rPr>
      <w:rFonts w:ascii="Times New Roman" w:eastAsia="Times New Roman" w:hAnsi="Times New Roman" w:cs="Times New Roman"/>
      <w:sz w:val="24"/>
      <w:szCs w:val="24"/>
      <w:lang w:eastAsia="ru-RU"/>
    </w:rPr>
  </w:style>
  <w:style w:type="paragraph" w:customStyle="1" w:styleId="b-linkmaintoday-highlighted-wrapper">
    <w:name w:val="b-link_maintoday-highlighted-wrapper"/>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b-linkinner">
    <w:name w:val="b-link_inner"/>
    <w:basedOn w:val="a"/>
    <w:rsid w:val="00683E06"/>
    <w:pPr>
      <w:spacing w:after="0" w:line="240" w:lineRule="auto"/>
    </w:pPr>
    <w:rPr>
      <w:rFonts w:ascii="Times New Roman" w:eastAsia="Times New Roman" w:hAnsi="Times New Roman" w:cs="Times New Roman"/>
      <w:color w:val="1F77BB"/>
      <w:sz w:val="24"/>
      <w:szCs w:val="24"/>
      <w:u w:val="single"/>
      <w:lang w:eastAsia="ru-RU"/>
    </w:rPr>
  </w:style>
  <w:style w:type="paragraph" w:customStyle="1" w:styleId="b-linktag">
    <w:name w:val="b-link_tag"/>
    <w:basedOn w:val="a"/>
    <w:rsid w:val="00683E06"/>
    <w:pPr>
      <w:spacing w:after="0" w:line="240" w:lineRule="auto"/>
    </w:pPr>
    <w:rPr>
      <w:rFonts w:ascii="Times New Roman" w:eastAsia="Times New Roman" w:hAnsi="Times New Roman" w:cs="Times New Roman"/>
      <w:color w:val="9A9A9A"/>
      <w:sz w:val="20"/>
      <w:szCs w:val="20"/>
      <w:lang w:eastAsia="ru-RU"/>
    </w:rPr>
  </w:style>
  <w:style w:type="paragraph" w:customStyle="1" w:styleId="b-linkreload">
    <w:name w:val="b-link_reload"/>
    <w:basedOn w:val="a"/>
    <w:rsid w:val="00683E06"/>
    <w:pPr>
      <w:spacing w:after="0" w:line="240" w:lineRule="auto"/>
    </w:pPr>
    <w:rPr>
      <w:rFonts w:ascii="Times New Roman" w:eastAsia="Times New Roman" w:hAnsi="Times New Roman" w:cs="Times New Roman"/>
      <w:color w:val="F36821"/>
      <w:sz w:val="24"/>
      <w:szCs w:val="24"/>
      <w:lang w:eastAsia="ru-RU"/>
    </w:rPr>
  </w:style>
  <w:style w:type="paragraph" w:customStyle="1" w:styleId="b-linkwatch">
    <w:name w:val="b-link_watch"/>
    <w:basedOn w:val="a"/>
    <w:rsid w:val="00683E06"/>
    <w:pPr>
      <w:pBdr>
        <w:bottom w:val="dotted" w:sz="6" w:space="0" w:color="auto"/>
      </w:pBdr>
      <w:spacing w:after="0" w:line="288" w:lineRule="atLeast"/>
    </w:pPr>
    <w:rPr>
      <w:rFonts w:ascii="Times New Roman" w:eastAsia="Times New Roman" w:hAnsi="Times New Roman" w:cs="Times New Roman"/>
      <w:color w:val="9A9A9A"/>
      <w:sz w:val="24"/>
      <w:szCs w:val="24"/>
      <w:lang w:eastAsia="ru-RU"/>
    </w:rPr>
  </w:style>
  <w:style w:type="paragraph" w:customStyle="1" w:styleId="b-linklatest">
    <w:name w:val="b-link_latest"/>
    <w:basedOn w:val="a"/>
    <w:rsid w:val="00683E06"/>
    <w:pPr>
      <w:spacing w:before="15" w:after="0" w:line="315" w:lineRule="atLeast"/>
    </w:pPr>
    <w:rPr>
      <w:rFonts w:ascii="Times New Roman" w:eastAsia="Times New Roman" w:hAnsi="Times New Roman" w:cs="Times New Roman"/>
      <w:sz w:val="24"/>
      <w:szCs w:val="24"/>
      <w:lang w:eastAsia="ru-RU"/>
    </w:rPr>
  </w:style>
  <w:style w:type="paragraph" w:customStyle="1" w:styleId="b-sidebar-left">
    <w:name w:val="b-sidebar-left"/>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feedbody">
    <w:name w:val="b-feed__body"/>
    <w:basedOn w:val="a"/>
    <w:rsid w:val="00683E06"/>
    <w:pPr>
      <w:shd w:val="clear" w:color="auto" w:fill="F3F3F3"/>
      <w:spacing w:after="300" w:line="240" w:lineRule="auto"/>
    </w:pPr>
    <w:rPr>
      <w:rFonts w:ascii="Times New Roman" w:eastAsia="Times New Roman" w:hAnsi="Times New Roman" w:cs="Times New Roman"/>
      <w:sz w:val="24"/>
      <w:szCs w:val="24"/>
      <w:lang w:eastAsia="ru-RU"/>
    </w:rPr>
  </w:style>
  <w:style w:type="paragraph" w:customStyle="1" w:styleId="b-feedname">
    <w:name w:val="b-feed__name"/>
    <w:basedOn w:val="a"/>
    <w:rsid w:val="00683E06"/>
    <w:pPr>
      <w:spacing w:after="225" w:line="240" w:lineRule="auto"/>
    </w:pPr>
    <w:rPr>
      <w:rFonts w:ascii="Times New Roman" w:eastAsia="Times New Roman" w:hAnsi="Times New Roman" w:cs="Times New Roman"/>
      <w:b/>
      <w:bCs/>
      <w:i/>
      <w:iCs/>
      <w:color w:val="F36821"/>
      <w:sz w:val="23"/>
      <w:szCs w:val="23"/>
      <w:lang w:eastAsia="ru-RU"/>
    </w:rPr>
  </w:style>
  <w:style w:type="paragraph" w:customStyle="1" w:styleId="b-feednamecom">
    <w:name w:val="b-feed__name_com"/>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b-feednamereg">
    <w:name w:val="b-feed__name_reg"/>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b-feeddate">
    <w:name w:val="b-feed__date"/>
    <w:basedOn w:val="a"/>
    <w:rsid w:val="00683E06"/>
    <w:pPr>
      <w:spacing w:after="0" w:line="240" w:lineRule="auto"/>
    </w:pPr>
    <w:rPr>
      <w:rFonts w:ascii="Times New Roman" w:eastAsia="Times New Roman" w:hAnsi="Times New Roman" w:cs="Times New Roman"/>
      <w:color w:val="9A9A9A"/>
      <w:sz w:val="24"/>
      <w:szCs w:val="24"/>
      <w:lang w:eastAsia="ru-RU"/>
    </w:rPr>
  </w:style>
  <w:style w:type="paragraph" w:customStyle="1" w:styleId="b-feedtitle">
    <w:name w:val="b-feed__title"/>
    <w:basedOn w:val="a"/>
    <w:rsid w:val="00683E06"/>
    <w:pPr>
      <w:spacing w:after="0" w:line="240" w:lineRule="auto"/>
    </w:pPr>
    <w:rPr>
      <w:rFonts w:ascii="Times New Roman" w:eastAsia="Times New Roman" w:hAnsi="Times New Roman" w:cs="Times New Roman"/>
      <w:b/>
      <w:bCs/>
      <w:sz w:val="24"/>
      <w:szCs w:val="24"/>
      <w:lang w:eastAsia="ru-RU"/>
    </w:rPr>
  </w:style>
  <w:style w:type="paragraph" w:customStyle="1" w:styleId="b-feeditem">
    <w:name w:val="b-feed__item"/>
    <w:basedOn w:val="a"/>
    <w:rsid w:val="00683E06"/>
    <w:pPr>
      <w:pBdr>
        <w:bottom w:val="single" w:sz="6" w:space="8" w:color="DEDEDE"/>
      </w:pBdr>
      <w:spacing w:after="150" w:line="240" w:lineRule="auto"/>
      <w:textAlignment w:val="top"/>
    </w:pPr>
    <w:rPr>
      <w:rFonts w:ascii="Times New Roman" w:eastAsia="Times New Roman" w:hAnsi="Times New Roman" w:cs="Times New Roman"/>
      <w:sz w:val="20"/>
      <w:szCs w:val="20"/>
      <w:lang w:eastAsia="ru-RU"/>
    </w:rPr>
  </w:style>
  <w:style w:type="paragraph" w:customStyle="1" w:styleId="b-feeditemmore">
    <w:name w:val="b-feed__item_more"/>
    <w:basedOn w:val="a"/>
    <w:rsid w:val="00683E06"/>
    <w:pPr>
      <w:spacing w:after="0" w:line="240" w:lineRule="auto"/>
      <w:jc w:val="center"/>
    </w:pPr>
    <w:rPr>
      <w:rFonts w:ascii="Times New Roman" w:eastAsia="Times New Roman" w:hAnsi="Times New Roman" w:cs="Times New Roman"/>
      <w:sz w:val="24"/>
      <w:szCs w:val="24"/>
      <w:lang w:eastAsia="ru-RU"/>
    </w:rPr>
  </w:style>
  <w:style w:type="paragraph" w:customStyle="1" w:styleId="b-categoriesbody">
    <w:name w:val="b-categories__body"/>
    <w:basedOn w:val="a"/>
    <w:rsid w:val="00683E06"/>
    <w:pPr>
      <w:shd w:val="clear" w:color="auto" w:fill="FFFFFF"/>
      <w:spacing w:after="0" w:line="240" w:lineRule="auto"/>
    </w:pPr>
    <w:rPr>
      <w:rFonts w:ascii="Times New Roman" w:eastAsia="Times New Roman" w:hAnsi="Times New Roman" w:cs="Times New Roman"/>
      <w:b/>
      <w:bCs/>
      <w:caps/>
      <w:color w:val="000000"/>
      <w:sz w:val="18"/>
      <w:szCs w:val="18"/>
      <w:lang w:eastAsia="ru-RU"/>
    </w:rPr>
  </w:style>
  <w:style w:type="paragraph" w:customStyle="1" w:styleId="b-categoriesbodywhite">
    <w:name w:val="b-categories__body_white"/>
    <w:basedOn w:val="a"/>
    <w:rsid w:val="00683E06"/>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b-categoriesbodyblue">
    <w:name w:val="b-categories__body_blue"/>
    <w:basedOn w:val="a"/>
    <w:rsid w:val="00683E06"/>
    <w:pPr>
      <w:shd w:val="clear" w:color="auto" w:fill="5C707C"/>
      <w:spacing w:after="0" w:line="240" w:lineRule="auto"/>
    </w:pPr>
    <w:rPr>
      <w:rFonts w:ascii="Times New Roman" w:eastAsia="Times New Roman" w:hAnsi="Times New Roman" w:cs="Times New Roman"/>
      <w:color w:val="FFFFFF"/>
      <w:sz w:val="24"/>
      <w:szCs w:val="24"/>
      <w:lang w:eastAsia="ru-RU"/>
    </w:rPr>
  </w:style>
  <w:style w:type="paragraph" w:customStyle="1" w:styleId="b-categorieslist">
    <w:name w:val="b-categories__list"/>
    <w:basedOn w:val="a"/>
    <w:rsid w:val="00683E06"/>
    <w:pPr>
      <w:pBdr>
        <w:top w:val="single" w:sz="6" w:space="8" w:color="DEDEDE"/>
      </w:pBdr>
      <w:spacing w:before="150" w:after="0" w:line="240" w:lineRule="auto"/>
    </w:pPr>
    <w:rPr>
      <w:rFonts w:ascii="Times New Roman" w:eastAsia="Times New Roman" w:hAnsi="Times New Roman" w:cs="Times New Roman"/>
      <w:sz w:val="24"/>
      <w:szCs w:val="24"/>
      <w:lang w:eastAsia="ru-RU"/>
    </w:rPr>
  </w:style>
  <w:style w:type="paragraph" w:customStyle="1" w:styleId="b-categorieslink">
    <w:name w:val="b-categories__link"/>
    <w:basedOn w:val="a"/>
    <w:rsid w:val="00683E06"/>
    <w:pPr>
      <w:spacing w:after="75" w:line="240" w:lineRule="auto"/>
    </w:pPr>
    <w:rPr>
      <w:rFonts w:ascii="Times New Roman" w:eastAsia="Times New Roman" w:hAnsi="Times New Roman" w:cs="Times New Roman"/>
      <w:sz w:val="24"/>
      <w:szCs w:val="24"/>
      <w:lang w:eastAsia="ru-RU"/>
    </w:rPr>
  </w:style>
  <w:style w:type="paragraph" w:customStyle="1" w:styleId="b-categoriesallrubrics">
    <w:name w:val="b-categories__all_rubrics"/>
    <w:basedOn w:val="a"/>
    <w:rsid w:val="00683E06"/>
    <w:pPr>
      <w:shd w:val="clear" w:color="auto" w:fill="FFFFFF"/>
      <w:spacing w:after="0" w:line="240" w:lineRule="auto"/>
      <w:jc w:val="right"/>
    </w:pPr>
    <w:rPr>
      <w:rFonts w:ascii="Times New Roman" w:eastAsia="Times New Roman" w:hAnsi="Times New Roman" w:cs="Times New Roman"/>
      <w:sz w:val="20"/>
      <w:szCs w:val="20"/>
      <w:lang w:eastAsia="ru-RU"/>
    </w:rPr>
  </w:style>
  <w:style w:type="paragraph" w:customStyle="1" w:styleId="b-header">
    <w:name w:val="b-header"/>
    <w:basedOn w:val="a"/>
    <w:rsid w:val="00683E06"/>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b-headertitlepromo">
    <w:name w:val="b-header__title_promo"/>
    <w:basedOn w:val="a"/>
    <w:rsid w:val="00683E06"/>
    <w:pPr>
      <w:spacing w:after="0" w:line="240" w:lineRule="auto"/>
    </w:pPr>
    <w:rPr>
      <w:rFonts w:ascii="Times New Roman" w:eastAsia="Times New Roman" w:hAnsi="Times New Roman" w:cs="Times New Roman"/>
      <w:b/>
      <w:bCs/>
      <w:caps/>
      <w:sz w:val="30"/>
      <w:szCs w:val="30"/>
      <w:lang w:eastAsia="ru-RU"/>
    </w:rPr>
  </w:style>
  <w:style w:type="paragraph" w:customStyle="1" w:styleId="b-headerinfo">
    <w:name w:val="b-header__info"/>
    <w:basedOn w:val="a"/>
    <w:rsid w:val="00683E06"/>
    <w:pPr>
      <w:pBdr>
        <w:bottom w:val="single" w:sz="6" w:space="0" w:color="DEDEDE"/>
      </w:pBdr>
      <w:spacing w:after="0" w:line="240" w:lineRule="auto"/>
    </w:pPr>
    <w:rPr>
      <w:rFonts w:ascii="Times New Roman" w:eastAsia="Times New Roman" w:hAnsi="Times New Roman" w:cs="Times New Roman"/>
      <w:sz w:val="24"/>
      <w:szCs w:val="24"/>
      <w:lang w:eastAsia="ru-RU"/>
    </w:rPr>
  </w:style>
  <w:style w:type="paragraph" w:customStyle="1" w:styleId="b-headermenu">
    <w:name w:val="b-header__menu"/>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headeritem">
    <w:name w:val="b-header__item"/>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headercontent">
    <w:name w:val="b-header__content"/>
    <w:basedOn w:val="a"/>
    <w:rsid w:val="00683E06"/>
    <w:pPr>
      <w:spacing w:before="225" w:after="0" w:line="240" w:lineRule="auto"/>
      <w:jc w:val="center"/>
    </w:pPr>
    <w:rPr>
      <w:rFonts w:ascii="Times New Roman" w:eastAsia="Times New Roman" w:hAnsi="Times New Roman" w:cs="Times New Roman"/>
      <w:vanish/>
      <w:sz w:val="24"/>
      <w:szCs w:val="24"/>
      <w:lang w:eastAsia="ru-RU"/>
    </w:rPr>
  </w:style>
  <w:style w:type="paragraph" w:customStyle="1" w:styleId="b-headercontent-item">
    <w:name w:val="b-header__content-item"/>
    <w:basedOn w:val="a"/>
    <w:rsid w:val="00683E06"/>
    <w:pPr>
      <w:spacing w:after="0" w:line="240" w:lineRule="auto"/>
      <w:textAlignment w:val="center"/>
    </w:pPr>
    <w:rPr>
      <w:rFonts w:ascii="Times New Roman" w:eastAsia="Times New Roman" w:hAnsi="Times New Roman" w:cs="Times New Roman"/>
      <w:sz w:val="24"/>
      <w:szCs w:val="24"/>
      <w:lang w:eastAsia="ru-RU"/>
    </w:rPr>
  </w:style>
  <w:style w:type="paragraph" w:customStyle="1" w:styleId="b-headeriteminfo">
    <w:name w:val="b-header__item_info"/>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logoimage">
    <w:name w:val="b-logo__image"/>
    <w:basedOn w:val="a"/>
    <w:rsid w:val="00683E06"/>
    <w:pPr>
      <w:spacing w:after="0" w:line="240" w:lineRule="auto"/>
      <w:ind w:right="150"/>
    </w:pPr>
    <w:rPr>
      <w:rFonts w:ascii="Times New Roman" w:eastAsia="Times New Roman" w:hAnsi="Times New Roman" w:cs="Times New Roman"/>
      <w:sz w:val="24"/>
      <w:szCs w:val="24"/>
      <w:lang w:eastAsia="ru-RU"/>
    </w:rPr>
  </w:style>
  <w:style w:type="paragraph" w:customStyle="1" w:styleId="b-vendorsheader">
    <w:name w:val="b-vendors_header"/>
    <w:basedOn w:val="a"/>
    <w:rsid w:val="00683E06"/>
    <w:pPr>
      <w:spacing w:after="0" w:line="240" w:lineRule="auto"/>
    </w:pPr>
    <w:rPr>
      <w:rFonts w:ascii="Times New Roman" w:eastAsia="Times New Roman" w:hAnsi="Times New Roman" w:cs="Times New Roman"/>
      <w:sz w:val="17"/>
      <w:szCs w:val="17"/>
      <w:lang w:eastAsia="ru-RU"/>
    </w:rPr>
  </w:style>
  <w:style w:type="paragraph" w:customStyle="1" w:styleId="b-vendorsfooter">
    <w:name w:val="b-vendors_footer"/>
    <w:basedOn w:val="a"/>
    <w:rsid w:val="00683E06"/>
    <w:pPr>
      <w:pBdr>
        <w:bottom w:val="single" w:sz="6" w:space="30" w:color="DEDEDE"/>
      </w:pBdr>
      <w:spacing w:before="600" w:after="300" w:line="240" w:lineRule="auto"/>
    </w:pPr>
    <w:rPr>
      <w:rFonts w:ascii="Times New Roman" w:eastAsia="Times New Roman" w:hAnsi="Times New Roman" w:cs="Times New Roman"/>
      <w:sz w:val="24"/>
      <w:szCs w:val="24"/>
      <w:lang w:eastAsia="ru-RU"/>
    </w:rPr>
  </w:style>
  <w:style w:type="paragraph" w:customStyle="1" w:styleId="b-age">
    <w:name w:val="b-age"/>
    <w:basedOn w:val="a"/>
    <w:rsid w:val="00683E06"/>
    <w:pPr>
      <w:spacing w:after="0" w:line="240" w:lineRule="auto"/>
    </w:pPr>
    <w:rPr>
      <w:rFonts w:ascii="Times New Roman" w:eastAsia="Times New Roman" w:hAnsi="Times New Roman" w:cs="Times New Roman"/>
      <w:b/>
      <w:bCs/>
      <w:sz w:val="17"/>
      <w:szCs w:val="17"/>
      <w:lang w:eastAsia="ru-RU"/>
    </w:rPr>
  </w:style>
  <w:style w:type="paragraph" w:customStyle="1" w:styleId="b-menu">
    <w:name w:val="b-menu"/>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enuwrapper">
    <w:name w:val="b-menu__wrapper"/>
    <w:basedOn w:val="a"/>
    <w:rsid w:val="00683E06"/>
    <w:pPr>
      <w:spacing w:after="0" w:line="240" w:lineRule="auto"/>
    </w:pPr>
    <w:rPr>
      <w:rFonts w:ascii="Times New Roman" w:eastAsia="Times New Roman" w:hAnsi="Times New Roman" w:cs="Times New Roman"/>
      <w:sz w:val="2"/>
      <w:szCs w:val="2"/>
      <w:lang w:eastAsia="ru-RU"/>
    </w:rPr>
  </w:style>
  <w:style w:type="paragraph" w:customStyle="1" w:styleId="b-menucol">
    <w:name w:val="b-menu__col"/>
    <w:basedOn w:val="a"/>
    <w:rsid w:val="00683E06"/>
    <w:pPr>
      <w:spacing w:after="0" w:line="240" w:lineRule="auto"/>
      <w:textAlignment w:val="center"/>
    </w:pPr>
    <w:rPr>
      <w:rFonts w:ascii="Times New Roman" w:eastAsia="Times New Roman" w:hAnsi="Times New Roman" w:cs="Times New Roman"/>
      <w:sz w:val="21"/>
      <w:szCs w:val="21"/>
      <w:lang w:eastAsia="ru-RU"/>
    </w:rPr>
  </w:style>
  <w:style w:type="paragraph" w:customStyle="1" w:styleId="b-menucolsideleft">
    <w:name w:val="b-menu__col_side_left"/>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enucolsideright">
    <w:name w:val="b-menu__col_side_right"/>
    <w:basedOn w:val="a"/>
    <w:rsid w:val="00683E06"/>
    <w:pPr>
      <w:spacing w:after="0" w:line="240" w:lineRule="auto"/>
      <w:jc w:val="right"/>
    </w:pPr>
    <w:rPr>
      <w:rFonts w:ascii="Times New Roman" w:eastAsia="Times New Roman" w:hAnsi="Times New Roman" w:cs="Times New Roman"/>
      <w:sz w:val="24"/>
      <w:szCs w:val="24"/>
      <w:lang w:eastAsia="ru-RU"/>
    </w:rPr>
  </w:style>
  <w:style w:type="paragraph" w:customStyle="1" w:styleId="b-menuitem">
    <w:name w:val="b-menu__item"/>
    <w:basedOn w:val="a"/>
    <w:rsid w:val="00683E06"/>
    <w:pPr>
      <w:spacing w:after="0" w:line="240" w:lineRule="atLeast"/>
      <w:textAlignment w:val="center"/>
    </w:pPr>
    <w:rPr>
      <w:rFonts w:ascii="Times New Roman" w:eastAsia="Times New Roman" w:hAnsi="Times New Roman" w:cs="Times New Roman"/>
      <w:sz w:val="24"/>
      <w:szCs w:val="24"/>
      <w:lang w:eastAsia="ru-RU"/>
    </w:rPr>
  </w:style>
  <w:style w:type="paragraph" w:customStyle="1" w:styleId="b-menuitemtypeuser">
    <w:name w:val="b-menu__item_type_user"/>
    <w:basedOn w:val="a"/>
    <w:rsid w:val="00683E06"/>
    <w:pPr>
      <w:spacing w:after="0" w:line="240" w:lineRule="auto"/>
      <w:ind w:left="300"/>
    </w:pPr>
    <w:rPr>
      <w:rFonts w:ascii="Times New Roman" w:eastAsia="Times New Roman" w:hAnsi="Times New Roman" w:cs="Times New Roman"/>
      <w:sz w:val="24"/>
      <w:szCs w:val="24"/>
      <w:lang w:eastAsia="ru-RU"/>
    </w:rPr>
  </w:style>
  <w:style w:type="paragraph" w:customStyle="1" w:styleId="b-menuitemtypecountry">
    <w:name w:val="b-menu__item_type_country"/>
    <w:basedOn w:val="a"/>
    <w:rsid w:val="00683E06"/>
    <w:pPr>
      <w:spacing w:after="0" w:line="240" w:lineRule="atLeast"/>
    </w:pPr>
    <w:rPr>
      <w:rFonts w:ascii="Times New Roman" w:eastAsia="Times New Roman" w:hAnsi="Times New Roman" w:cs="Times New Roman"/>
      <w:sz w:val="24"/>
      <w:szCs w:val="24"/>
      <w:lang w:eastAsia="ru-RU"/>
    </w:rPr>
  </w:style>
  <w:style w:type="paragraph" w:customStyle="1" w:styleId="b-menuitem-icon">
    <w:name w:val="b-menu__item-icon"/>
    <w:basedOn w:val="a"/>
    <w:rsid w:val="00683E06"/>
    <w:pPr>
      <w:spacing w:after="0" w:line="240" w:lineRule="auto"/>
      <w:ind w:left="300"/>
      <w:textAlignment w:val="center"/>
    </w:pPr>
    <w:rPr>
      <w:rFonts w:ascii="Times New Roman" w:eastAsia="Times New Roman" w:hAnsi="Times New Roman" w:cs="Times New Roman"/>
      <w:sz w:val="24"/>
      <w:szCs w:val="24"/>
      <w:lang w:eastAsia="ru-RU"/>
    </w:rPr>
  </w:style>
  <w:style w:type="paragraph" w:customStyle="1" w:styleId="b-menugeolocation">
    <w:name w:val="b-menu__geolocation"/>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menugeolocationhide">
    <w:name w:val="b-menu__geolocation_hide"/>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accentsname">
    <w:name w:val="b-accents__name"/>
    <w:basedOn w:val="a"/>
    <w:rsid w:val="00683E06"/>
    <w:pPr>
      <w:spacing w:after="225" w:line="240" w:lineRule="auto"/>
    </w:pPr>
    <w:rPr>
      <w:rFonts w:ascii="NotoSerif" w:eastAsia="Times New Roman" w:hAnsi="NotoSerif" w:cs="Times New Roman"/>
      <w:b/>
      <w:bCs/>
      <w:i/>
      <w:iCs/>
      <w:sz w:val="23"/>
      <w:szCs w:val="23"/>
      <w:lang w:eastAsia="ru-RU"/>
    </w:rPr>
  </w:style>
  <w:style w:type="paragraph" w:customStyle="1" w:styleId="b-accentsheader">
    <w:name w:val="b-accents_header"/>
    <w:basedOn w:val="a"/>
    <w:rsid w:val="00683E06"/>
    <w:pPr>
      <w:spacing w:before="90" w:after="0" w:line="240" w:lineRule="auto"/>
      <w:textAlignment w:val="top"/>
    </w:pPr>
    <w:rPr>
      <w:rFonts w:ascii="Times New Roman" w:eastAsia="Times New Roman" w:hAnsi="Times New Roman" w:cs="Times New Roman"/>
      <w:sz w:val="24"/>
      <w:szCs w:val="24"/>
      <w:lang w:eastAsia="ru-RU"/>
    </w:rPr>
  </w:style>
  <w:style w:type="paragraph" w:customStyle="1" w:styleId="media-placeholder">
    <w:name w:val="media-placeholder"/>
    <w:basedOn w:val="a"/>
    <w:rsid w:val="00683E06"/>
    <w:pPr>
      <w:shd w:val="clear" w:color="auto" w:fill="F3F3F3"/>
      <w:spacing w:after="0" w:line="240" w:lineRule="auto"/>
    </w:pPr>
    <w:rPr>
      <w:rFonts w:ascii="Times New Roman" w:eastAsia="Times New Roman" w:hAnsi="Times New Roman" w:cs="Times New Roman"/>
      <w:sz w:val="24"/>
      <w:szCs w:val="24"/>
      <w:lang w:eastAsia="ru-RU"/>
    </w:rPr>
  </w:style>
  <w:style w:type="paragraph" w:customStyle="1" w:styleId="media-placeholderincut-small">
    <w:name w:val="media-placeholder_incut-small"/>
    <w:basedOn w:val="a"/>
    <w:rsid w:val="00683E06"/>
    <w:pPr>
      <w:spacing w:after="150" w:line="240" w:lineRule="auto"/>
      <w:ind w:right="150"/>
    </w:pPr>
    <w:rPr>
      <w:rFonts w:ascii="Times New Roman" w:eastAsia="Times New Roman" w:hAnsi="Times New Roman" w:cs="Times New Roman"/>
      <w:sz w:val="24"/>
      <w:szCs w:val="24"/>
      <w:lang w:eastAsia="ru-RU"/>
    </w:rPr>
  </w:style>
  <w:style w:type="paragraph" w:customStyle="1" w:styleId="media-placeholderincut">
    <w:name w:val="media-placeholder_incut"/>
    <w:basedOn w:val="a"/>
    <w:rsid w:val="00683E06"/>
    <w:pPr>
      <w:spacing w:after="150" w:line="240" w:lineRule="auto"/>
      <w:ind w:right="150"/>
    </w:pPr>
    <w:rPr>
      <w:rFonts w:ascii="Times New Roman" w:eastAsia="Times New Roman" w:hAnsi="Times New Roman" w:cs="Times New Roman"/>
      <w:sz w:val="24"/>
      <w:szCs w:val="24"/>
      <w:lang w:eastAsia="ru-RU"/>
    </w:rPr>
  </w:style>
  <w:style w:type="paragraph" w:customStyle="1" w:styleId="b-material-head">
    <w:name w:val="b-material-head"/>
    <w:basedOn w:val="a"/>
    <w:rsid w:val="00683E06"/>
    <w:pPr>
      <w:spacing w:before="300" w:after="300" w:line="240" w:lineRule="auto"/>
      <w:ind w:left="300" w:right="300"/>
    </w:pPr>
    <w:rPr>
      <w:rFonts w:ascii="Times New Roman" w:eastAsia="Times New Roman" w:hAnsi="Times New Roman" w:cs="Times New Roman"/>
      <w:color w:val="9A9A9A"/>
      <w:sz w:val="20"/>
      <w:szCs w:val="20"/>
      <w:lang w:eastAsia="ru-RU"/>
    </w:rPr>
  </w:style>
  <w:style w:type="paragraph" w:customStyle="1" w:styleId="b-material-headtitle">
    <w:name w:val="b-material-head__title"/>
    <w:basedOn w:val="a"/>
    <w:rsid w:val="00683E06"/>
    <w:pPr>
      <w:spacing w:after="150" w:line="288" w:lineRule="atLeast"/>
    </w:pPr>
    <w:rPr>
      <w:rFonts w:ascii="Times New Roman" w:eastAsia="Times New Roman" w:hAnsi="Times New Roman" w:cs="Times New Roman"/>
      <w:color w:val="000000"/>
      <w:sz w:val="32"/>
      <w:szCs w:val="32"/>
      <w:lang w:eastAsia="ru-RU"/>
    </w:rPr>
  </w:style>
  <w:style w:type="paragraph" w:customStyle="1" w:styleId="b-material-headchild">
    <w:name w:val="b-material-head_child"/>
    <w:basedOn w:val="a"/>
    <w:rsid w:val="00683E06"/>
    <w:pPr>
      <w:spacing w:before="300" w:after="300" w:line="240" w:lineRule="auto"/>
    </w:pPr>
    <w:rPr>
      <w:rFonts w:ascii="Times New Roman" w:eastAsia="Times New Roman" w:hAnsi="Times New Roman" w:cs="Times New Roman"/>
      <w:sz w:val="24"/>
      <w:szCs w:val="24"/>
      <w:lang w:eastAsia="ru-RU"/>
    </w:rPr>
  </w:style>
  <w:style w:type="paragraph" w:customStyle="1" w:styleId="b-material-headrow">
    <w:name w:val="b-material-head__row"/>
    <w:basedOn w:val="a"/>
    <w:rsid w:val="00683E06"/>
    <w:pPr>
      <w:spacing w:after="150" w:line="240" w:lineRule="auto"/>
    </w:pPr>
    <w:rPr>
      <w:rFonts w:ascii="Times New Roman" w:eastAsia="Times New Roman" w:hAnsi="Times New Roman" w:cs="Times New Roman"/>
      <w:sz w:val="2"/>
      <w:szCs w:val="2"/>
      <w:lang w:eastAsia="ru-RU"/>
    </w:rPr>
  </w:style>
  <w:style w:type="paragraph" w:customStyle="1" w:styleId="b-material-headdate">
    <w:name w:val="b-material-head__date"/>
    <w:basedOn w:val="a"/>
    <w:rsid w:val="00683E06"/>
    <w:pPr>
      <w:spacing w:after="0" w:line="240" w:lineRule="auto"/>
      <w:textAlignment w:val="top"/>
    </w:pPr>
    <w:rPr>
      <w:rFonts w:ascii="Times New Roman" w:eastAsia="Times New Roman" w:hAnsi="Times New Roman" w:cs="Times New Roman"/>
      <w:sz w:val="20"/>
      <w:szCs w:val="20"/>
      <w:lang w:eastAsia="ru-RU"/>
    </w:rPr>
  </w:style>
  <w:style w:type="paragraph" w:customStyle="1" w:styleId="b-material-headrubric">
    <w:name w:val="b-material-head__rubric"/>
    <w:basedOn w:val="a"/>
    <w:rsid w:val="00683E06"/>
    <w:pPr>
      <w:spacing w:after="0" w:line="240" w:lineRule="auto"/>
      <w:textAlignment w:val="top"/>
    </w:pPr>
    <w:rPr>
      <w:rFonts w:ascii="Times New Roman" w:eastAsia="Times New Roman" w:hAnsi="Times New Roman" w:cs="Times New Roman"/>
      <w:sz w:val="20"/>
      <w:szCs w:val="20"/>
      <w:lang w:eastAsia="ru-RU"/>
    </w:rPr>
  </w:style>
  <w:style w:type="paragraph" w:customStyle="1" w:styleId="b-material-headdate-name">
    <w:name w:val="b-material-head__date-name"/>
    <w:basedOn w:val="a"/>
    <w:rsid w:val="00683E06"/>
    <w:pPr>
      <w:spacing w:after="0" w:line="240" w:lineRule="auto"/>
      <w:ind w:left="225"/>
    </w:pPr>
    <w:rPr>
      <w:rFonts w:ascii="Times New Roman" w:eastAsia="Times New Roman" w:hAnsi="Times New Roman" w:cs="Times New Roman"/>
      <w:sz w:val="24"/>
      <w:szCs w:val="24"/>
      <w:lang w:eastAsia="ru-RU"/>
    </w:rPr>
  </w:style>
  <w:style w:type="paragraph" w:customStyle="1" w:styleId="b-material-headrubric-name">
    <w:name w:val="b-material-head__rubric-name"/>
    <w:basedOn w:val="a"/>
    <w:rsid w:val="00683E06"/>
    <w:pPr>
      <w:spacing w:after="0" w:line="240" w:lineRule="auto"/>
    </w:pPr>
    <w:rPr>
      <w:rFonts w:ascii="Times New Roman" w:eastAsia="Times New Roman" w:hAnsi="Times New Roman" w:cs="Times New Roman"/>
      <w:color w:val="000000"/>
      <w:sz w:val="24"/>
      <w:szCs w:val="24"/>
      <w:lang w:eastAsia="ru-RU"/>
    </w:rPr>
  </w:style>
  <w:style w:type="paragraph" w:customStyle="1" w:styleId="b-material-headauthors">
    <w:name w:val="b-material-head__authors"/>
    <w:basedOn w:val="a"/>
    <w:rsid w:val="00683E06"/>
    <w:pPr>
      <w:spacing w:after="150" w:line="240" w:lineRule="auto"/>
    </w:pPr>
    <w:rPr>
      <w:rFonts w:ascii="Times New Roman" w:eastAsia="Times New Roman" w:hAnsi="Times New Roman" w:cs="Times New Roman"/>
      <w:sz w:val="20"/>
      <w:szCs w:val="20"/>
      <w:lang w:eastAsia="ru-RU"/>
    </w:rPr>
  </w:style>
  <w:style w:type="paragraph" w:customStyle="1" w:styleId="b-material-headanchor">
    <w:name w:val="b-material-head__anchor"/>
    <w:basedOn w:val="a"/>
    <w:rsid w:val="00683E06"/>
    <w:pPr>
      <w:spacing w:after="0" w:line="240" w:lineRule="auto"/>
    </w:pPr>
    <w:rPr>
      <w:rFonts w:ascii="Times New Roman" w:eastAsia="Times New Roman" w:hAnsi="Times New Roman" w:cs="Times New Roman"/>
      <w:sz w:val="20"/>
      <w:szCs w:val="20"/>
      <w:lang w:eastAsia="ru-RU"/>
    </w:rPr>
  </w:style>
  <w:style w:type="paragraph" w:customStyle="1" w:styleId="b-material-wrapper">
    <w:name w:val="b-material-wrapper"/>
    <w:basedOn w:val="a"/>
    <w:rsid w:val="00683E06"/>
    <w:pPr>
      <w:spacing w:after="0" w:line="240" w:lineRule="auto"/>
      <w:ind w:left="300" w:right="300"/>
    </w:pPr>
    <w:rPr>
      <w:rFonts w:ascii="Times New Roman" w:eastAsia="Times New Roman" w:hAnsi="Times New Roman" w:cs="Times New Roman"/>
      <w:sz w:val="24"/>
      <w:szCs w:val="24"/>
      <w:lang w:eastAsia="ru-RU"/>
    </w:rPr>
  </w:style>
  <w:style w:type="paragraph" w:customStyle="1" w:styleId="b-material-wrappertext">
    <w:name w:val="b-material-wrapper__text"/>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b-material-wrapperlead">
    <w:name w:val="b-material-wrapper__lead"/>
    <w:basedOn w:val="a"/>
    <w:rsid w:val="00683E06"/>
    <w:pPr>
      <w:spacing w:after="300" w:line="240" w:lineRule="auto"/>
    </w:pPr>
    <w:rPr>
      <w:rFonts w:ascii="Times New Roman" w:eastAsia="Times New Roman" w:hAnsi="Times New Roman" w:cs="Times New Roman"/>
      <w:b/>
      <w:bCs/>
      <w:sz w:val="24"/>
      <w:szCs w:val="24"/>
      <w:lang w:eastAsia="ru-RU"/>
    </w:rPr>
  </w:style>
  <w:style w:type="paragraph" w:customStyle="1" w:styleId="b-material-wrappersubtitle">
    <w:name w:val="b-material-wrapper__subtitle"/>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b-material-wrapperteaser">
    <w:name w:val="b-material-wrapper__teaser"/>
    <w:basedOn w:val="a"/>
    <w:rsid w:val="00683E06"/>
    <w:pPr>
      <w:shd w:val="clear" w:color="auto" w:fill="F2F2F2"/>
      <w:spacing w:before="300" w:after="300" w:line="240" w:lineRule="auto"/>
      <w:ind w:left="-300" w:right="-300"/>
    </w:pPr>
    <w:rPr>
      <w:rFonts w:ascii="Times New Roman" w:eastAsia="Times New Roman" w:hAnsi="Times New Roman" w:cs="Times New Roman"/>
      <w:sz w:val="20"/>
      <w:szCs w:val="20"/>
      <w:lang w:eastAsia="ru-RU"/>
    </w:rPr>
  </w:style>
  <w:style w:type="paragraph" w:customStyle="1" w:styleId="b-material-wrapperteaser-image">
    <w:name w:val="b-material-wrapper__teaser-image"/>
    <w:basedOn w:val="a"/>
    <w:rsid w:val="00683E06"/>
    <w:pPr>
      <w:spacing w:after="150" w:line="240" w:lineRule="auto"/>
      <w:ind w:right="150"/>
    </w:pPr>
    <w:rPr>
      <w:rFonts w:ascii="Times New Roman" w:eastAsia="Times New Roman" w:hAnsi="Times New Roman" w:cs="Times New Roman"/>
      <w:sz w:val="24"/>
      <w:szCs w:val="24"/>
      <w:lang w:eastAsia="ru-RU"/>
    </w:rPr>
  </w:style>
  <w:style w:type="paragraph" w:customStyle="1" w:styleId="b-material-wrapperteaser-title">
    <w:name w:val="b-material-wrapper__teaser-title"/>
    <w:basedOn w:val="a"/>
    <w:rsid w:val="00683E06"/>
    <w:pPr>
      <w:spacing w:after="150" w:line="240" w:lineRule="auto"/>
    </w:pPr>
    <w:rPr>
      <w:rFonts w:ascii="Times New Roman" w:eastAsia="Times New Roman" w:hAnsi="Times New Roman" w:cs="Times New Roman"/>
      <w:b/>
      <w:bCs/>
      <w:sz w:val="21"/>
      <w:szCs w:val="21"/>
      <w:lang w:eastAsia="ru-RU"/>
    </w:rPr>
  </w:style>
  <w:style w:type="paragraph" w:customStyle="1" w:styleId="b-material-wrapperattachments">
    <w:name w:val="b-material-wrapper__attachments"/>
    <w:basedOn w:val="a"/>
    <w:rsid w:val="00683E06"/>
    <w:pPr>
      <w:pBdr>
        <w:top w:val="single" w:sz="6" w:space="0" w:color="DEDEDE"/>
      </w:pBdr>
      <w:spacing w:after="0" w:line="240" w:lineRule="auto"/>
    </w:pPr>
    <w:rPr>
      <w:rFonts w:ascii="Times New Roman" w:eastAsia="Times New Roman" w:hAnsi="Times New Roman" w:cs="Times New Roman"/>
      <w:sz w:val="24"/>
      <w:szCs w:val="24"/>
      <w:lang w:eastAsia="ru-RU"/>
    </w:rPr>
  </w:style>
  <w:style w:type="paragraph" w:customStyle="1" w:styleId="b-material-wrapperattachmentsitem">
    <w:name w:val="b-material-wrapper__attachments__item"/>
    <w:basedOn w:val="a"/>
    <w:rsid w:val="00683E06"/>
    <w:pPr>
      <w:spacing w:before="300" w:after="300" w:line="240" w:lineRule="auto"/>
      <w:ind w:left="450"/>
    </w:pPr>
    <w:rPr>
      <w:rFonts w:ascii="Times New Roman" w:eastAsia="Times New Roman" w:hAnsi="Times New Roman" w:cs="Times New Roman"/>
      <w:sz w:val="24"/>
      <w:szCs w:val="24"/>
      <w:lang w:eastAsia="ru-RU"/>
    </w:rPr>
  </w:style>
  <w:style w:type="paragraph" w:customStyle="1" w:styleId="b-material-wrapperattachmentsitemmeta">
    <w:name w:val="b-material-wrapper__attachments__item__meta"/>
    <w:basedOn w:val="a"/>
    <w:rsid w:val="00683E06"/>
    <w:pPr>
      <w:spacing w:after="0" w:line="240" w:lineRule="auto"/>
    </w:pPr>
    <w:rPr>
      <w:rFonts w:ascii="Times New Roman" w:eastAsia="Times New Roman" w:hAnsi="Times New Roman" w:cs="Times New Roman"/>
      <w:color w:val="9A9A9A"/>
      <w:sz w:val="24"/>
      <w:szCs w:val="24"/>
      <w:lang w:eastAsia="ru-RU"/>
    </w:rPr>
  </w:style>
  <w:style w:type="paragraph" w:customStyle="1" w:styleId="b-material-wrapperdoc">
    <w:name w:val="b-material-wrapper_doc"/>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aterial-wrapperchild-wrapper">
    <w:name w:val="b-material-wrapper__child-wrapper"/>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aterial-wrappervideo">
    <w:name w:val="b-material-wrapper_video"/>
    <w:basedOn w:val="a"/>
    <w:rsid w:val="00683E06"/>
    <w:pPr>
      <w:spacing w:after="450" w:line="240" w:lineRule="auto"/>
    </w:pPr>
    <w:rPr>
      <w:rFonts w:ascii="Times New Roman" w:eastAsia="Times New Roman" w:hAnsi="Times New Roman" w:cs="Times New Roman"/>
      <w:sz w:val="24"/>
      <w:szCs w:val="24"/>
      <w:lang w:eastAsia="ru-RU"/>
    </w:rPr>
  </w:style>
  <w:style w:type="paragraph" w:customStyle="1" w:styleId="b-material-img">
    <w:name w:val="b-material-img"/>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b-material-imgtitle">
    <w:name w:val="b-material-img__title"/>
    <w:basedOn w:val="a"/>
    <w:rsid w:val="00683E06"/>
    <w:pPr>
      <w:spacing w:after="0" w:line="240" w:lineRule="auto"/>
    </w:pPr>
    <w:rPr>
      <w:rFonts w:ascii="Times New Roman" w:eastAsia="Times New Roman" w:hAnsi="Times New Roman" w:cs="Times New Roman"/>
      <w:color w:val="FFFFFF"/>
      <w:sz w:val="20"/>
      <w:szCs w:val="20"/>
      <w:lang w:eastAsia="ru-RU"/>
    </w:rPr>
  </w:style>
  <w:style w:type="paragraph" w:customStyle="1" w:styleId="b-material-imgimg">
    <w:name w:val="b-material-img__img"/>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article-img">
    <w:name w:val="article-img"/>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article-img250">
    <w:name w:val="article-img_250"/>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article-img350">
    <w:name w:val="article-img_350"/>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article-imginfotext">
    <w:name w:val="article-img__info__text"/>
    <w:basedOn w:val="a"/>
    <w:rsid w:val="00683E06"/>
    <w:pPr>
      <w:spacing w:after="0" w:line="240" w:lineRule="auto"/>
    </w:pPr>
    <w:rPr>
      <w:rFonts w:ascii="NotoSans" w:eastAsia="Times New Roman" w:hAnsi="NotoSans" w:cs="Times New Roman"/>
      <w:sz w:val="24"/>
      <w:szCs w:val="24"/>
      <w:lang w:eastAsia="ru-RU"/>
    </w:rPr>
  </w:style>
  <w:style w:type="paragraph" w:customStyle="1" w:styleId="article-imginfo">
    <w:name w:val="article-img__info"/>
    <w:basedOn w:val="a"/>
    <w:rsid w:val="00683E06"/>
    <w:pPr>
      <w:spacing w:after="0" w:line="240" w:lineRule="auto"/>
    </w:pPr>
    <w:rPr>
      <w:rFonts w:ascii="Times New Roman" w:eastAsia="Times New Roman" w:hAnsi="Times New Roman" w:cs="Times New Roman"/>
      <w:color w:val="FFFFFF"/>
      <w:sz w:val="20"/>
      <w:szCs w:val="20"/>
      <w:lang w:eastAsia="ru-RU"/>
    </w:rPr>
  </w:style>
  <w:style w:type="paragraph" w:customStyle="1" w:styleId="article-imginfographtext">
    <w:name w:val="article-img__infograph__text"/>
    <w:basedOn w:val="a"/>
    <w:rsid w:val="00683E06"/>
    <w:pPr>
      <w:spacing w:after="0" w:line="240" w:lineRule="auto"/>
    </w:pPr>
    <w:rPr>
      <w:rFonts w:ascii="Times New Roman" w:eastAsia="Times New Roman" w:hAnsi="Times New Roman" w:cs="Times New Roman"/>
      <w:color w:val="FFFFFF"/>
      <w:sz w:val="20"/>
      <w:szCs w:val="20"/>
      <w:lang w:eastAsia="ru-RU"/>
    </w:rPr>
  </w:style>
  <w:style w:type="paragraph" w:customStyle="1" w:styleId="doc-img250">
    <w:name w:val="doc-img_250"/>
    <w:basedOn w:val="a"/>
    <w:rsid w:val="00683E06"/>
    <w:pPr>
      <w:shd w:val="clear" w:color="auto" w:fill="F2F2F2"/>
      <w:spacing w:after="0" w:line="240" w:lineRule="auto"/>
    </w:pPr>
    <w:rPr>
      <w:rFonts w:ascii="Times New Roman" w:eastAsia="Times New Roman" w:hAnsi="Times New Roman" w:cs="Times New Roman"/>
      <w:sz w:val="21"/>
      <w:szCs w:val="21"/>
      <w:lang w:eastAsia="ru-RU"/>
    </w:rPr>
  </w:style>
  <w:style w:type="paragraph" w:customStyle="1" w:styleId="article-imgfleft">
    <w:name w:val="article-img_f_left"/>
    <w:basedOn w:val="a"/>
    <w:rsid w:val="00683E06"/>
    <w:pPr>
      <w:spacing w:after="0" w:line="240" w:lineRule="auto"/>
      <w:ind w:right="300"/>
    </w:pPr>
    <w:rPr>
      <w:rFonts w:ascii="Times New Roman" w:eastAsia="Times New Roman" w:hAnsi="Times New Roman" w:cs="Times New Roman"/>
      <w:sz w:val="24"/>
      <w:szCs w:val="24"/>
      <w:lang w:eastAsia="ru-RU"/>
    </w:rPr>
  </w:style>
  <w:style w:type="paragraph" w:customStyle="1" w:styleId="article-imgfright">
    <w:name w:val="article-img_f_right"/>
    <w:basedOn w:val="a"/>
    <w:rsid w:val="00683E06"/>
    <w:pPr>
      <w:spacing w:after="0" w:line="240" w:lineRule="auto"/>
      <w:ind w:left="300"/>
    </w:pPr>
    <w:rPr>
      <w:rFonts w:ascii="Times New Roman" w:eastAsia="Times New Roman" w:hAnsi="Times New Roman" w:cs="Times New Roman"/>
      <w:sz w:val="24"/>
      <w:szCs w:val="24"/>
      <w:lang w:eastAsia="ru-RU"/>
    </w:rPr>
  </w:style>
  <w:style w:type="paragraph" w:customStyle="1" w:styleId="b-material-related">
    <w:name w:val="b-material-related"/>
    <w:basedOn w:val="a"/>
    <w:rsid w:val="00683E06"/>
    <w:pPr>
      <w:spacing w:after="0" w:line="240" w:lineRule="auto"/>
    </w:pPr>
    <w:rPr>
      <w:rFonts w:ascii="Times New Roman" w:eastAsia="Times New Roman" w:hAnsi="Times New Roman" w:cs="Times New Roman"/>
      <w:sz w:val="20"/>
      <w:szCs w:val="20"/>
      <w:lang w:eastAsia="ru-RU"/>
    </w:rPr>
  </w:style>
  <w:style w:type="paragraph" w:customStyle="1" w:styleId="b-material-relateditem">
    <w:name w:val="b-material-related__item"/>
    <w:basedOn w:val="a"/>
    <w:rsid w:val="00683E06"/>
    <w:pPr>
      <w:spacing w:after="90" w:line="240" w:lineRule="auto"/>
    </w:pPr>
    <w:rPr>
      <w:rFonts w:ascii="Times New Roman" w:eastAsia="Times New Roman" w:hAnsi="Times New Roman" w:cs="Times New Roman"/>
      <w:sz w:val="24"/>
      <w:szCs w:val="24"/>
      <w:lang w:eastAsia="ru-RU"/>
    </w:rPr>
  </w:style>
  <w:style w:type="paragraph" w:customStyle="1" w:styleId="b-read-morewide">
    <w:name w:val="b-read-more_wid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small">
    <w:name w:val="b-read-more_small"/>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large">
    <w:name w:val="b-read-more_larg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
    <w:name w:val="b-read-more"/>
    <w:basedOn w:val="a"/>
    <w:rsid w:val="00683E06"/>
    <w:pPr>
      <w:shd w:val="clear" w:color="auto" w:fill="F2F2F2"/>
      <w:spacing w:after="300" w:line="240" w:lineRule="auto"/>
    </w:pPr>
    <w:rPr>
      <w:rFonts w:ascii="Times New Roman" w:eastAsia="Times New Roman" w:hAnsi="Times New Roman" w:cs="Times New Roman"/>
      <w:sz w:val="20"/>
      <w:szCs w:val="20"/>
      <w:lang w:eastAsia="ru-RU"/>
    </w:rPr>
  </w:style>
  <w:style w:type="paragraph" w:customStyle="1" w:styleId="b-read-morename">
    <w:name w:val="b-read-more__name"/>
    <w:basedOn w:val="a"/>
    <w:rsid w:val="00683E06"/>
    <w:pPr>
      <w:spacing w:after="0" w:line="240" w:lineRule="auto"/>
    </w:pPr>
    <w:rPr>
      <w:rFonts w:ascii="Times New Roman" w:eastAsia="Times New Roman" w:hAnsi="Times New Roman" w:cs="Times New Roman"/>
      <w:b/>
      <w:bCs/>
      <w:i/>
      <w:iCs/>
      <w:sz w:val="20"/>
      <w:szCs w:val="20"/>
      <w:lang w:eastAsia="ru-RU"/>
    </w:rPr>
  </w:style>
  <w:style w:type="paragraph" w:customStyle="1" w:styleId="b-read-moreimg">
    <w:name w:val="b-read-more__img"/>
    <w:basedOn w:val="a"/>
    <w:rsid w:val="00683E06"/>
    <w:pPr>
      <w:spacing w:after="150" w:line="240" w:lineRule="auto"/>
      <w:ind w:right="150"/>
    </w:pPr>
    <w:rPr>
      <w:rFonts w:ascii="Times New Roman" w:eastAsia="Times New Roman" w:hAnsi="Times New Roman" w:cs="Times New Roman"/>
      <w:sz w:val="24"/>
      <w:szCs w:val="24"/>
      <w:lang w:eastAsia="ru-RU"/>
    </w:rPr>
  </w:style>
  <w:style w:type="paragraph" w:customStyle="1" w:styleId="b-read-moremedia">
    <w:name w:val="b-read-more__media"/>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item">
    <w:name w:val="b-read-more__item"/>
    <w:basedOn w:val="a"/>
    <w:rsid w:val="00683E06"/>
    <w:pPr>
      <w:spacing w:before="225" w:after="0" w:line="240" w:lineRule="auto"/>
    </w:pPr>
    <w:rPr>
      <w:rFonts w:ascii="Times New Roman" w:eastAsia="Times New Roman" w:hAnsi="Times New Roman" w:cs="Times New Roman"/>
      <w:sz w:val="24"/>
      <w:szCs w:val="24"/>
      <w:lang w:eastAsia="ru-RU"/>
    </w:rPr>
  </w:style>
  <w:style w:type="paragraph" w:customStyle="1" w:styleId="b-read-moretitle">
    <w:name w:val="b-read-more__titl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aterial-action">
    <w:name w:val="b-material-action"/>
    <w:basedOn w:val="a"/>
    <w:rsid w:val="00683E06"/>
    <w:pPr>
      <w:pBdr>
        <w:bottom w:val="single" w:sz="6" w:space="8" w:color="DEDEDE"/>
      </w:pBdr>
      <w:spacing w:after="300" w:line="240" w:lineRule="auto"/>
    </w:pPr>
    <w:rPr>
      <w:rFonts w:ascii="Times New Roman" w:eastAsia="Times New Roman" w:hAnsi="Times New Roman" w:cs="Times New Roman"/>
      <w:sz w:val="21"/>
      <w:szCs w:val="21"/>
      <w:lang w:eastAsia="ru-RU"/>
    </w:rPr>
  </w:style>
  <w:style w:type="paragraph" w:customStyle="1" w:styleId="b-material-actionlist">
    <w:name w:val="b-material-action__list"/>
    <w:basedOn w:val="a"/>
    <w:rsid w:val="00683E06"/>
    <w:pPr>
      <w:spacing w:after="0" w:line="240" w:lineRule="auto"/>
    </w:pPr>
    <w:rPr>
      <w:rFonts w:ascii="Times New Roman" w:eastAsia="Times New Roman" w:hAnsi="Times New Roman" w:cs="Times New Roman"/>
      <w:sz w:val="2"/>
      <w:szCs w:val="2"/>
      <w:lang w:eastAsia="ru-RU"/>
    </w:rPr>
  </w:style>
  <w:style w:type="paragraph" w:customStyle="1" w:styleId="b-material-actionlist-item">
    <w:name w:val="b-material-action__list-item"/>
    <w:basedOn w:val="a"/>
    <w:rsid w:val="00683E06"/>
    <w:pPr>
      <w:spacing w:after="300" w:line="240" w:lineRule="auto"/>
    </w:pPr>
    <w:rPr>
      <w:rFonts w:ascii="Times New Roman" w:eastAsia="Times New Roman" w:hAnsi="Times New Roman" w:cs="Times New Roman"/>
      <w:spacing w:val="3"/>
      <w:sz w:val="21"/>
      <w:szCs w:val="21"/>
      <w:lang w:eastAsia="ru-RU"/>
    </w:rPr>
  </w:style>
  <w:style w:type="paragraph" w:customStyle="1" w:styleId="b-sidebar-right">
    <w:name w:val="b-sidebar-right"/>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mailing">
    <w:name w:val="b-mailing"/>
    <w:basedOn w:val="a"/>
    <w:rsid w:val="00683E06"/>
    <w:pPr>
      <w:pBdr>
        <w:top w:val="single" w:sz="6" w:space="15" w:color="DEDEDE"/>
        <w:left w:val="single" w:sz="6" w:space="11" w:color="DEDEDE"/>
        <w:bottom w:val="single" w:sz="6" w:space="15" w:color="DEDEDE"/>
        <w:right w:val="single" w:sz="6" w:space="11" w:color="DEDEDE"/>
      </w:pBdr>
      <w:spacing w:after="300" w:line="240" w:lineRule="auto"/>
      <w:jc w:val="center"/>
    </w:pPr>
    <w:rPr>
      <w:rFonts w:ascii="Times New Roman" w:eastAsia="Times New Roman" w:hAnsi="Times New Roman" w:cs="Times New Roman"/>
      <w:sz w:val="24"/>
      <w:szCs w:val="24"/>
      <w:lang w:eastAsia="ru-RU"/>
    </w:rPr>
  </w:style>
  <w:style w:type="paragraph" w:customStyle="1" w:styleId="b-mailingname">
    <w:name w:val="b-mailing__nam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ailingactivename">
    <w:name w:val="b-mailing__active_name"/>
    <w:basedOn w:val="a"/>
    <w:rsid w:val="00683E06"/>
    <w:pPr>
      <w:spacing w:after="0" w:line="240" w:lineRule="auto"/>
    </w:pPr>
    <w:rPr>
      <w:rFonts w:ascii="Times New Roman" w:eastAsia="Times New Roman" w:hAnsi="Times New Roman" w:cs="Times New Roman"/>
      <w:color w:val="F36821"/>
      <w:sz w:val="24"/>
      <w:szCs w:val="24"/>
      <w:lang w:eastAsia="ru-RU"/>
    </w:rPr>
  </w:style>
  <w:style w:type="paragraph" w:customStyle="1" w:styleId="date">
    <w:name w:val="_dat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l-aside">
    <w:name w:val="l-asid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linktitle">
    <w:name w:val="b-link_titl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feedlink">
    <w:name w:val="b-feed__link"/>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feedlist">
    <w:name w:val="b-feed__list"/>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feed">
    <w:name w:val="b-feed"/>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
    <w:name w:val="b-vendors"/>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con">
    <w:name w:val="b-vendors__icon"/>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our-issues">
    <w:name w:val="b-vendors__item_our-issues"/>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more-btn">
    <w:name w:val="b-vendors__item_more-btn"/>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
    <w:name w:val="b-vendors__item"/>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rg">
    <w:name w:val="b-vendors__item_rg"/>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subbota">
    <w:name w:val="b-vendors__item_subbota"/>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thematic">
    <w:name w:val="b-vendors__item_thematic"/>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soyuz">
    <w:name w:val="b-vendors__item_soyuz"/>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rbth">
    <w:name w:val="b-vendors__item_rbth"/>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rodina">
    <w:name w:val="b-vendors__item_rodina"/>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bibliotechka">
    <w:name w:val="b-vendors__item_bibliotechka"/>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icontypefollow">
    <w:name w:val="b-icon_type_follow"/>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accentslist">
    <w:name w:val="b-accents__list"/>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accentsitem">
    <w:name w:val="b-accents__item"/>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accentsmedia">
    <w:name w:val="b-accents__media"/>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accentstitle">
    <w:name w:val="b-accents__title"/>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teads-inread">
    <w:name w:val="teads-inread"/>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insertleft">
    <w:name w:val="insert_left"/>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seedr-player">
    <w:name w:val="seedr-player"/>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lead">
    <w:name w:val="lead"/>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section">
    <w:name w:val="section"/>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incut">
    <w:name w:val="incut"/>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link">
    <w:name w:val="b-read-more__link"/>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input-notificationmsg">
    <w:name w:val="b-input-notification__msg"/>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faq">
    <w:name w:val="faq"/>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categorieswrapper">
    <w:name w:val="b-categories__wrapper"/>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is-mobileblock">
    <w:name w:val="is-mobile_block"/>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is-tablet">
    <w:name w:val="is-tablet"/>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is-tabletblock">
    <w:name w:val="is-tablet_block"/>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is-tablet-landscape">
    <w:name w:val="is-tablet-landscape"/>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is-desktop">
    <w:name w:val="is-desktop"/>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is-desktop-full">
    <w:name w:val="is-desktop-full"/>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not-desktop-full">
    <w:name w:val="not-desktop-full"/>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date1">
    <w:name w:val="_date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l-aside1">
    <w:name w:val="l-aside1"/>
    <w:basedOn w:val="a"/>
    <w:rsid w:val="00683E06"/>
    <w:pPr>
      <w:spacing w:before="1005" w:after="0" w:line="240" w:lineRule="auto"/>
    </w:pPr>
    <w:rPr>
      <w:rFonts w:ascii="Times New Roman" w:eastAsia="Times New Roman" w:hAnsi="Times New Roman" w:cs="Times New Roman"/>
      <w:sz w:val="24"/>
      <w:szCs w:val="24"/>
      <w:lang w:eastAsia="ru-RU"/>
    </w:rPr>
  </w:style>
  <w:style w:type="paragraph" w:customStyle="1" w:styleId="b-linkwatch1">
    <w:name w:val="b-link_watch1"/>
    <w:basedOn w:val="a"/>
    <w:rsid w:val="00683E06"/>
    <w:pPr>
      <w:pBdr>
        <w:bottom w:val="dotted" w:sz="6" w:space="0" w:color="auto"/>
      </w:pBdr>
      <w:spacing w:after="0" w:line="288" w:lineRule="atLeast"/>
    </w:pPr>
    <w:rPr>
      <w:rFonts w:ascii="Times New Roman" w:eastAsia="Times New Roman" w:hAnsi="Times New Roman" w:cs="Times New Roman"/>
      <w:color w:val="9A9A9A"/>
      <w:sz w:val="21"/>
      <w:szCs w:val="21"/>
      <w:lang w:eastAsia="ru-RU"/>
    </w:rPr>
  </w:style>
  <w:style w:type="paragraph" w:customStyle="1" w:styleId="b-linkwatch2">
    <w:name w:val="b-link_watch2"/>
    <w:basedOn w:val="a"/>
    <w:rsid w:val="00683E06"/>
    <w:pPr>
      <w:pBdr>
        <w:bottom w:val="dotted" w:sz="6" w:space="0" w:color="auto"/>
      </w:pBdr>
      <w:spacing w:before="150" w:after="0" w:line="288" w:lineRule="atLeast"/>
    </w:pPr>
    <w:rPr>
      <w:rFonts w:ascii="Times New Roman" w:eastAsia="Times New Roman" w:hAnsi="Times New Roman" w:cs="Times New Roman"/>
      <w:color w:val="9A9A9A"/>
      <w:sz w:val="24"/>
      <w:szCs w:val="24"/>
      <w:lang w:eastAsia="ru-RU"/>
    </w:rPr>
  </w:style>
  <w:style w:type="paragraph" w:customStyle="1" w:styleId="b-link1">
    <w:name w:val="b-link1"/>
    <w:basedOn w:val="a"/>
    <w:rsid w:val="00683E06"/>
    <w:pPr>
      <w:spacing w:after="0" w:line="240" w:lineRule="auto"/>
    </w:pPr>
    <w:rPr>
      <w:rFonts w:ascii="Times New Roman" w:eastAsia="Times New Roman" w:hAnsi="Times New Roman" w:cs="Times New Roman"/>
      <w:color w:val="1F77BB"/>
      <w:sz w:val="24"/>
      <w:szCs w:val="24"/>
      <w:lang w:eastAsia="ru-RU"/>
    </w:rPr>
  </w:style>
  <w:style w:type="paragraph" w:customStyle="1" w:styleId="b-linktitle1">
    <w:name w:val="b-link_title1"/>
    <w:basedOn w:val="a"/>
    <w:rsid w:val="00683E06"/>
    <w:pPr>
      <w:spacing w:after="0" w:line="240" w:lineRule="auto"/>
    </w:pPr>
    <w:rPr>
      <w:rFonts w:ascii="Times New Roman" w:eastAsia="Times New Roman" w:hAnsi="Times New Roman" w:cs="Times New Roman"/>
      <w:color w:val="1F77BB"/>
      <w:sz w:val="24"/>
      <w:szCs w:val="24"/>
      <w:lang w:eastAsia="ru-RU"/>
    </w:rPr>
  </w:style>
  <w:style w:type="paragraph" w:customStyle="1" w:styleId="b-linktitle2">
    <w:name w:val="b-link_title2"/>
    <w:basedOn w:val="a"/>
    <w:rsid w:val="00683E06"/>
    <w:pPr>
      <w:spacing w:after="0" w:line="240" w:lineRule="auto"/>
    </w:pPr>
    <w:rPr>
      <w:rFonts w:ascii="Times New Roman" w:eastAsia="Times New Roman" w:hAnsi="Times New Roman" w:cs="Times New Roman"/>
      <w:color w:val="1F77BB"/>
      <w:sz w:val="24"/>
      <w:szCs w:val="24"/>
      <w:u w:val="single"/>
      <w:lang w:eastAsia="ru-RU"/>
    </w:rPr>
  </w:style>
  <w:style w:type="paragraph" w:customStyle="1" w:styleId="b-linktitle3">
    <w:name w:val="b-link_title3"/>
    <w:basedOn w:val="a"/>
    <w:rsid w:val="00683E06"/>
    <w:pPr>
      <w:spacing w:after="0" w:line="240" w:lineRule="auto"/>
    </w:pPr>
    <w:rPr>
      <w:rFonts w:ascii="Times New Roman" w:eastAsia="Times New Roman" w:hAnsi="Times New Roman" w:cs="Times New Roman"/>
      <w:b/>
      <w:bCs/>
      <w:color w:val="1F77BB"/>
      <w:sz w:val="24"/>
      <w:szCs w:val="24"/>
      <w:lang w:eastAsia="ru-RU"/>
    </w:rPr>
  </w:style>
  <w:style w:type="paragraph" w:customStyle="1" w:styleId="b-feeditem1">
    <w:name w:val="b-feed__item1"/>
    <w:basedOn w:val="a"/>
    <w:rsid w:val="00683E06"/>
    <w:pPr>
      <w:pBdr>
        <w:bottom w:val="single" w:sz="6" w:space="8" w:color="DEDEDE"/>
      </w:pBdr>
      <w:spacing w:after="150" w:line="240" w:lineRule="auto"/>
      <w:textAlignment w:val="top"/>
    </w:pPr>
    <w:rPr>
      <w:rFonts w:ascii="Times New Roman" w:eastAsia="Times New Roman" w:hAnsi="Times New Roman" w:cs="Times New Roman"/>
      <w:vanish/>
      <w:sz w:val="20"/>
      <w:szCs w:val="20"/>
      <w:lang w:eastAsia="ru-RU"/>
    </w:rPr>
  </w:style>
  <w:style w:type="paragraph" w:customStyle="1" w:styleId="b-feeditem2">
    <w:name w:val="b-feed__item2"/>
    <w:basedOn w:val="a"/>
    <w:rsid w:val="00683E06"/>
    <w:pPr>
      <w:pBdr>
        <w:bottom w:val="single" w:sz="6" w:space="8" w:color="DEDEDE"/>
      </w:pBdr>
      <w:spacing w:after="150" w:line="240" w:lineRule="auto"/>
      <w:textAlignment w:val="top"/>
    </w:pPr>
    <w:rPr>
      <w:rFonts w:ascii="Times New Roman" w:eastAsia="Times New Roman" w:hAnsi="Times New Roman" w:cs="Times New Roman"/>
      <w:vanish/>
      <w:sz w:val="20"/>
      <w:szCs w:val="20"/>
      <w:lang w:eastAsia="ru-RU"/>
    </w:rPr>
  </w:style>
  <w:style w:type="paragraph" w:customStyle="1" w:styleId="b-feedlink1">
    <w:name w:val="b-feed__link1"/>
    <w:basedOn w:val="a"/>
    <w:rsid w:val="00683E06"/>
    <w:pPr>
      <w:spacing w:after="0" w:line="240" w:lineRule="auto"/>
    </w:pPr>
    <w:rPr>
      <w:rFonts w:ascii="Times New Roman" w:eastAsia="Times New Roman" w:hAnsi="Times New Roman" w:cs="Times New Roman"/>
      <w:color w:val="1F77BB"/>
      <w:sz w:val="24"/>
      <w:szCs w:val="24"/>
      <w:lang w:eastAsia="ru-RU"/>
    </w:rPr>
  </w:style>
  <w:style w:type="paragraph" w:customStyle="1" w:styleId="b-feedlink2">
    <w:name w:val="b-feed__link2"/>
    <w:basedOn w:val="a"/>
    <w:rsid w:val="00683E06"/>
    <w:pPr>
      <w:spacing w:after="0" w:line="240" w:lineRule="auto"/>
    </w:pPr>
    <w:rPr>
      <w:rFonts w:ascii="Times New Roman" w:eastAsia="Times New Roman" w:hAnsi="Times New Roman" w:cs="Times New Roman"/>
      <w:color w:val="5C707C"/>
      <w:sz w:val="24"/>
      <w:szCs w:val="24"/>
      <w:lang w:eastAsia="ru-RU"/>
    </w:rPr>
  </w:style>
  <w:style w:type="paragraph" w:customStyle="1" w:styleId="b-feeddate1">
    <w:name w:val="b-feed__date1"/>
    <w:basedOn w:val="a"/>
    <w:rsid w:val="00683E06"/>
    <w:pPr>
      <w:spacing w:after="0" w:line="240" w:lineRule="auto"/>
    </w:pPr>
    <w:rPr>
      <w:rFonts w:ascii="Times New Roman" w:eastAsia="Times New Roman" w:hAnsi="Times New Roman" w:cs="Times New Roman"/>
      <w:color w:val="9A9A9A"/>
      <w:sz w:val="24"/>
      <w:szCs w:val="24"/>
      <w:lang w:eastAsia="ru-RU"/>
    </w:rPr>
  </w:style>
  <w:style w:type="paragraph" w:customStyle="1" w:styleId="b-feedbody1">
    <w:name w:val="b-feed__body1"/>
    <w:basedOn w:val="a"/>
    <w:rsid w:val="00683E06"/>
    <w:pPr>
      <w:shd w:val="clear" w:color="auto" w:fill="F3F3F3"/>
      <w:spacing w:after="300" w:line="240" w:lineRule="auto"/>
    </w:pPr>
    <w:rPr>
      <w:rFonts w:ascii="Times New Roman" w:eastAsia="Times New Roman" w:hAnsi="Times New Roman" w:cs="Times New Roman"/>
      <w:sz w:val="24"/>
      <w:szCs w:val="24"/>
      <w:lang w:eastAsia="ru-RU"/>
    </w:rPr>
  </w:style>
  <w:style w:type="paragraph" w:customStyle="1" w:styleId="b-content1">
    <w:name w:val="b-content1"/>
    <w:basedOn w:val="a"/>
    <w:rsid w:val="00683E06"/>
    <w:pPr>
      <w:spacing w:after="0" w:line="240" w:lineRule="auto"/>
      <w:textAlignment w:val="top"/>
    </w:pPr>
    <w:rPr>
      <w:rFonts w:ascii="Times New Roman" w:eastAsia="Times New Roman" w:hAnsi="Times New Roman" w:cs="Times New Roman"/>
      <w:sz w:val="24"/>
      <w:szCs w:val="24"/>
      <w:lang w:eastAsia="ru-RU"/>
    </w:rPr>
  </w:style>
  <w:style w:type="paragraph" w:customStyle="1" w:styleId="b-feeditem3">
    <w:name w:val="b-feed__item3"/>
    <w:basedOn w:val="a"/>
    <w:rsid w:val="00683E06"/>
    <w:pPr>
      <w:spacing w:after="300" w:line="240" w:lineRule="auto"/>
      <w:textAlignment w:val="top"/>
    </w:pPr>
    <w:rPr>
      <w:rFonts w:ascii="Times New Roman" w:eastAsia="Times New Roman" w:hAnsi="Times New Roman" w:cs="Times New Roman"/>
      <w:sz w:val="20"/>
      <w:szCs w:val="20"/>
      <w:lang w:eastAsia="ru-RU"/>
    </w:rPr>
  </w:style>
  <w:style w:type="paragraph" w:customStyle="1" w:styleId="b-feedlist1">
    <w:name w:val="b-feed__list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feedlist2">
    <w:name w:val="b-feed__list2"/>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feeddate2">
    <w:name w:val="b-feed__date2"/>
    <w:basedOn w:val="a"/>
    <w:rsid w:val="00683E06"/>
    <w:pPr>
      <w:spacing w:after="0" w:line="240" w:lineRule="auto"/>
    </w:pPr>
    <w:rPr>
      <w:rFonts w:ascii="Times New Roman" w:eastAsia="Times New Roman" w:hAnsi="Times New Roman" w:cs="Times New Roman"/>
      <w:vanish/>
      <w:color w:val="9A9A9A"/>
      <w:sz w:val="24"/>
      <w:szCs w:val="24"/>
      <w:lang w:eastAsia="ru-RU"/>
    </w:rPr>
  </w:style>
  <w:style w:type="paragraph" w:customStyle="1" w:styleId="b-feeditem4">
    <w:name w:val="b-feed__item4"/>
    <w:basedOn w:val="a"/>
    <w:rsid w:val="00683E06"/>
    <w:pPr>
      <w:spacing w:after="90" w:line="240" w:lineRule="auto"/>
      <w:textAlignment w:val="top"/>
    </w:pPr>
    <w:rPr>
      <w:rFonts w:ascii="Times New Roman" w:eastAsia="Times New Roman" w:hAnsi="Times New Roman" w:cs="Times New Roman"/>
      <w:sz w:val="20"/>
      <w:szCs w:val="20"/>
      <w:lang w:eastAsia="ru-RU"/>
    </w:rPr>
  </w:style>
  <w:style w:type="paragraph" w:customStyle="1" w:styleId="b-feed1">
    <w:name w:val="b-feed1"/>
    <w:basedOn w:val="a"/>
    <w:rsid w:val="00683E06"/>
    <w:pPr>
      <w:shd w:val="clear" w:color="auto" w:fill="F3F3F3"/>
      <w:spacing w:after="0" w:line="240" w:lineRule="auto"/>
    </w:pPr>
    <w:rPr>
      <w:rFonts w:ascii="Times New Roman" w:eastAsia="Times New Roman" w:hAnsi="Times New Roman" w:cs="Times New Roman"/>
      <w:sz w:val="24"/>
      <w:szCs w:val="24"/>
      <w:lang w:eastAsia="ru-RU"/>
    </w:rPr>
  </w:style>
  <w:style w:type="paragraph" w:customStyle="1" w:styleId="b-categoriesbody1">
    <w:name w:val="b-categories__body1"/>
    <w:basedOn w:val="a"/>
    <w:rsid w:val="00683E06"/>
    <w:pPr>
      <w:shd w:val="clear" w:color="auto" w:fill="FFFFFF"/>
      <w:spacing w:after="0" w:line="240" w:lineRule="auto"/>
    </w:pPr>
    <w:rPr>
      <w:rFonts w:ascii="Times New Roman" w:eastAsia="Times New Roman" w:hAnsi="Times New Roman" w:cs="Times New Roman"/>
      <w:b/>
      <w:bCs/>
      <w:caps/>
      <w:color w:val="000000"/>
      <w:sz w:val="18"/>
      <w:szCs w:val="18"/>
      <w:lang w:eastAsia="ru-RU"/>
    </w:rPr>
  </w:style>
  <w:style w:type="paragraph" w:customStyle="1" w:styleId="b-categorieslink1">
    <w:name w:val="b-categories__link1"/>
    <w:basedOn w:val="a"/>
    <w:rsid w:val="00683E06"/>
    <w:pPr>
      <w:spacing w:after="75" w:line="240" w:lineRule="auto"/>
    </w:pPr>
    <w:rPr>
      <w:rFonts w:ascii="Times New Roman" w:eastAsia="Times New Roman" w:hAnsi="Times New Roman" w:cs="Times New Roman"/>
      <w:color w:val="000000"/>
      <w:sz w:val="24"/>
      <w:szCs w:val="24"/>
      <w:lang w:eastAsia="ru-RU"/>
    </w:rPr>
  </w:style>
  <w:style w:type="paragraph" w:customStyle="1" w:styleId="b-categorieslink2">
    <w:name w:val="b-categories__link2"/>
    <w:basedOn w:val="a"/>
    <w:rsid w:val="00683E06"/>
    <w:pPr>
      <w:spacing w:after="75" w:line="240" w:lineRule="auto"/>
    </w:pPr>
    <w:rPr>
      <w:rFonts w:ascii="Times New Roman" w:eastAsia="Times New Roman" w:hAnsi="Times New Roman" w:cs="Times New Roman"/>
      <w:color w:val="000000"/>
      <w:sz w:val="24"/>
      <w:szCs w:val="24"/>
      <w:lang w:eastAsia="ru-RU"/>
    </w:rPr>
  </w:style>
  <w:style w:type="paragraph" w:customStyle="1" w:styleId="b-categorieslist1">
    <w:name w:val="b-categories__list1"/>
    <w:basedOn w:val="a"/>
    <w:rsid w:val="00683E06"/>
    <w:pPr>
      <w:pBdr>
        <w:top w:val="single" w:sz="6" w:space="8" w:color="6D7F89"/>
      </w:pBdr>
      <w:spacing w:before="150" w:after="0" w:line="240" w:lineRule="auto"/>
    </w:pPr>
    <w:rPr>
      <w:rFonts w:ascii="Times New Roman" w:eastAsia="Times New Roman" w:hAnsi="Times New Roman" w:cs="Times New Roman"/>
      <w:sz w:val="24"/>
      <w:szCs w:val="24"/>
      <w:lang w:eastAsia="ru-RU"/>
    </w:rPr>
  </w:style>
  <w:style w:type="paragraph" w:customStyle="1" w:styleId="b-categoriesbody2">
    <w:name w:val="b-categories__body2"/>
    <w:basedOn w:val="a"/>
    <w:rsid w:val="00683E06"/>
    <w:pPr>
      <w:spacing w:before="450" w:after="0" w:line="240" w:lineRule="auto"/>
    </w:pPr>
    <w:rPr>
      <w:rFonts w:ascii="Times New Roman" w:eastAsia="Times New Roman" w:hAnsi="Times New Roman" w:cs="Times New Roman"/>
      <w:b/>
      <w:bCs/>
      <w:caps/>
      <w:color w:val="000000"/>
      <w:sz w:val="18"/>
      <w:szCs w:val="18"/>
      <w:lang w:eastAsia="ru-RU"/>
    </w:rPr>
  </w:style>
  <w:style w:type="paragraph" w:customStyle="1" w:styleId="b-categorieswrapper1">
    <w:name w:val="b-categories__wrapper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categorieslink3">
    <w:name w:val="b-categories__link3"/>
    <w:basedOn w:val="a"/>
    <w:rsid w:val="00683E06"/>
    <w:pPr>
      <w:spacing w:after="75" w:line="240" w:lineRule="auto"/>
    </w:pPr>
    <w:rPr>
      <w:rFonts w:ascii="Times New Roman" w:eastAsia="Times New Roman" w:hAnsi="Times New Roman" w:cs="Times New Roman"/>
      <w:color w:val="000000"/>
      <w:sz w:val="24"/>
      <w:szCs w:val="24"/>
      <w:lang w:eastAsia="ru-RU"/>
    </w:rPr>
  </w:style>
  <w:style w:type="paragraph" w:customStyle="1" w:styleId="b-categorieslink4">
    <w:name w:val="b-categories__link4"/>
    <w:basedOn w:val="a"/>
    <w:rsid w:val="00683E06"/>
    <w:pPr>
      <w:spacing w:after="75" w:line="240" w:lineRule="auto"/>
    </w:pPr>
    <w:rPr>
      <w:rFonts w:ascii="Times New Roman" w:eastAsia="Times New Roman" w:hAnsi="Times New Roman" w:cs="Times New Roman"/>
      <w:color w:val="333333"/>
      <w:sz w:val="24"/>
      <w:szCs w:val="24"/>
      <w:lang w:eastAsia="ru-RU"/>
    </w:rPr>
  </w:style>
  <w:style w:type="paragraph" w:customStyle="1" w:styleId="b-linkblue1">
    <w:name w:val="b-link_blue1"/>
    <w:basedOn w:val="a"/>
    <w:rsid w:val="00683E06"/>
    <w:pPr>
      <w:spacing w:after="0" w:line="240" w:lineRule="auto"/>
    </w:pPr>
    <w:rPr>
      <w:rFonts w:ascii="Times New Roman" w:eastAsia="Times New Roman" w:hAnsi="Times New Roman" w:cs="Times New Roman"/>
      <w:color w:val="000000"/>
      <w:sz w:val="24"/>
      <w:szCs w:val="24"/>
      <w:lang w:eastAsia="ru-RU"/>
    </w:rPr>
  </w:style>
  <w:style w:type="paragraph" w:customStyle="1" w:styleId="b-categoriesbodyblue1">
    <w:name w:val="b-categories__body_blue1"/>
    <w:basedOn w:val="a"/>
    <w:rsid w:val="00683E06"/>
    <w:pPr>
      <w:spacing w:after="0" w:line="240" w:lineRule="auto"/>
    </w:pPr>
    <w:rPr>
      <w:rFonts w:ascii="Times New Roman" w:eastAsia="Times New Roman" w:hAnsi="Times New Roman" w:cs="Times New Roman"/>
      <w:color w:val="FFFFFF"/>
      <w:sz w:val="24"/>
      <w:szCs w:val="24"/>
      <w:lang w:eastAsia="ru-RU"/>
    </w:rPr>
  </w:style>
  <w:style w:type="paragraph" w:customStyle="1" w:styleId="b-categorieslist2">
    <w:name w:val="b-categories__list2"/>
    <w:basedOn w:val="a"/>
    <w:rsid w:val="00683E06"/>
    <w:pPr>
      <w:pBdr>
        <w:top w:val="single" w:sz="6" w:space="8" w:color="DEDEDE"/>
      </w:pBdr>
      <w:spacing w:before="150" w:after="0" w:line="240" w:lineRule="auto"/>
    </w:pPr>
    <w:rPr>
      <w:rFonts w:ascii="Times New Roman" w:eastAsia="Times New Roman" w:hAnsi="Times New Roman" w:cs="Times New Roman"/>
      <w:sz w:val="24"/>
      <w:szCs w:val="24"/>
      <w:lang w:eastAsia="ru-RU"/>
    </w:rPr>
  </w:style>
  <w:style w:type="paragraph" w:customStyle="1" w:styleId="b-categorieslink5">
    <w:name w:val="b-categories__link5"/>
    <w:basedOn w:val="a"/>
    <w:rsid w:val="00683E06"/>
    <w:pPr>
      <w:spacing w:after="75" w:line="240" w:lineRule="auto"/>
    </w:pPr>
    <w:rPr>
      <w:rFonts w:ascii="Times New Roman" w:eastAsia="Times New Roman" w:hAnsi="Times New Roman" w:cs="Times New Roman"/>
      <w:color w:val="000000"/>
      <w:sz w:val="24"/>
      <w:szCs w:val="24"/>
      <w:lang w:eastAsia="ru-RU"/>
    </w:rPr>
  </w:style>
  <w:style w:type="paragraph" w:customStyle="1" w:styleId="b-vendors1">
    <w:name w:val="b-vendors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age1">
    <w:name w:val="b-age1"/>
    <w:basedOn w:val="a"/>
    <w:rsid w:val="00683E06"/>
    <w:pPr>
      <w:spacing w:after="0" w:line="240" w:lineRule="auto"/>
    </w:pPr>
    <w:rPr>
      <w:rFonts w:ascii="Times New Roman" w:eastAsia="Times New Roman" w:hAnsi="Times New Roman" w:cs="Times New Roman"/>
      <w:b/>
      <w:bCs/>
      <w:vanish/>
      <w:sz w:val="17"/>
      <w:szCs w:val="17"/>
      <w:lang w:eastAsia="ru-RU"/>
    </w:rPr>
  </w:style>
  <w:style w:type="paragraph" w:customStyle="1" w:styleId="b-logoimage1">
    <w:name w:val="b-logo__image1"/>
    <w:basedOn w:val="a"/>
    <w:rsid w:val="00683E06"/>
    <w:pPr>
      <w:spacing w:after="0" w:line="240" w:lineRule="auto"/>
      <w:ind w:right="150"/>
    </w:pPr>
    <w:rPr>
      <w:rFonts w:ascii="Times New Roman" w:eastAsia="Times New Roman" w:hAnsi="Times New Roman" w:cs="Times New Roman"/>
      <w:sz w:val="24"/>
      <w:szCs w:val="24"/>
      <w:lang w:eastAsia="ru-RU"/>
    </w:rPr>
  </w:style>
  <w:style w:type="paragraph" w:customStyle="1" w:styleId="b-vendorsicon1">
    <w:name w:val="b-vendors__icon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vendorsitemour-issues1">
    <w:name w:val="b-vendors__item_our-issues1"/>
    <w:basedOn w:val="a"/>
    <w:rsid w:val="00683E06"/>
    <w:pPr>
      <w:spacing w:after="0" w:line="240" w:lineRule="auto"/>
    </w:pPr>
    <w:rPr>
      <w:rFonts w:ascii="NotoSerif" w:eastAsia="Times New Roman" w:hAnsi="NotoSerif" w:cs="Times New Roman"/>
      <w:b/>
      <w:bCs/>
      <w:i/>
      <w:iCs/>
      <w:sz w:val="20"/>
      <w:szCs w:val="20"/>
      <w:lang w:eastAsia="ru-RU"/>
    </w:rPr>
  </w:style>
  <w:style w:type="paragraph" w:customStyle="1" w:styleId="b-vendorsitemmore-btn1">
    <w:name w:val="b-vendors__item_more-btn1"/>
    <w:basedOn w:val="a"/>
    <w:rsid w:val="00683E06"/>
    <w:pPr>
      <w:spacing w:after="0" w:line="240" w:lineRule="auto"/>
    </w:pPr>
    <w:rPr>
      <w:rFonts w:ascii="Times New Roman" w:eastAsia="Times New Roman" w:hAnsi="Times New Roman" w:cs="Times New Roman"/>
      <w:b/>
      <w:bCs/>
      <w:sz w:val="24"/>
      <w:szCs w:val="24"/>
      <w:lang w:eastAsia="ru-RU"/>
    </w:rPr>
  </w:style>
  <w:style w:type="paragraph" w:customStyle="1" w:styleId="b-vendorsitem1">
    <w:name w:val="b-vendors__item1"/>
    <w:basedOn w:val="a"/>
    <w:rsid w:val="00683E06"/>
    <w:pPr>
      <w:spacing w:after="0" w:line="240" w:lineRule="auto"/>
      <w:textAlignment w:val="top"/>
    </w:pPr>
    <w:rPr>
      <w:rFonts w:ascii="Times New Roman" w:eastAsia="Times New Roman" w:hAnsi="Times New Roman" w:cs="Times New Roman"/>
      <w:caps/>
      <w:sz w:val="24"/>
      <w:szCs w:val="24"/>
      <w:lang w:eastAsia="ru-RU"/>
    </w:rPr>
  </w:style>
  <w:style w:type="paragraph" w:customStyle="1" w:styleId="b-vendorsitemrg1">
    <w:name w:val="b-vendors__item_rg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subbota1">
    <w:name w:val="b-vendors__item_subbota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thematic1">
    <w:name w:val="b-vendors__item_thematic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soyuz1">
    <w:name w:val="b-vendors__item_soyuz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rbth1">
    <w:name w:val="b-vendors__item_rbth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rodina1">
    <w:name w:val="b-vendors__item_rodina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bibliotechka1">
    <w:name w:val="b-vendors__item_bibliotechka1"/>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2">
    <w:name w:val="b-vendors__item2"/>
    <w:basedOn w:val="a"/>
    <w:rsid w:val="00683E06"/>
    <w:pPr>
      <w:spacing w:after="0" w:line="240" w:lineRule="auto"/>
      <w:jc w:val="center"/>
    </w:pPr>
    <w:rPr>
      <w:rFonts w:ascii="Times New Roman" w:eastAsia="Times New Roman" w:hAnsi="Times New Roman" w:cs="Times New Roman"/>
      <w:sz w:val="24"/>
      <w:szCs w:val="24"/>
      <w:lang w:eastAsia="ru-RU"/>
    </w:rPr>
  </w:style>
  <w:style w:type="paragraph" w:customStyle="1" w:styleId="b-vendorsitem3">
    <w:name w:val="b-vendors__item3"/>
    <w:basedOn w:val="a"/>
    <w:rsid w:val="00683E06"/>
    <w:pPr>
      <w:spacing w:before="240" w:after="240" w:line="240" w:lineRule="auto"/>
    </w:pPr>
    <w:rPr>
      <w:rFonts w:ascii="Times New Roman" w:eastAsia="Times New Roman" w:hAnsi="Times New Roman" w:cs="Times New Roman"/>
      <w:caps/>
      <w:sz w:val="24"/>
      <w:szCs w:val="24"/>
      <w:lang w:eastAsia="ru-RU"/>
    </w:rPr>
  </w:style>
  <w:style w:type="paragraph" w:customStyle="1" w:styleId="b-vendorsitemour-issues2">
    <w:name w:val="b-vendors__item_our-issues2"/>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vendorsitemmore-btn2">
    <w:name w:val="b-vendors__item_more-btn2"/>
    <w:basedOn w:val="a"/>
    <w:rsid w:val="00683E06"/>
    <w:pPr>
      <w:spacing w:after="0" w:line="240" w:lineRule="auto"/>
    </w:pPr>
    <w:rPr>
      <w:rFonts w:ascii="Times New Roman" w:eastAsia="Times New Roman" w:hAnsi="Times New Roman" w:cs="Times New Roman"/>
      <w:vanish/>
      <w:sz w:val="24"/>
      <w:szCs w:val="24"/>
      <w:lang w:eastAsia="ru-RU"/>
    </w:rPr>
  </w:style>
  <w:style w:type="paragraph" w:customStyle="1" w:styleId="b-link2">
    <w:name w:val="b-link2"/>
    <w:basedOn w:val="a"/>
    <w:rsid w:val="00683E06"/>
    <w:pPr>
      <w:spacing w:after="0" w:line="288" w:lineRule="atLeast"/>
    </w:pPr>
    <w:rPr>
      <w:rFonts w:ascii="Times New Roman" w:eastAsia="Times New Roman" w:hAnsi="Times New Roman" w:cs="Times New Roman"/>
      <w:sz w:val="24"/>
      <w:szCs w:val="24"/>
      <w:lang w:eastAsia="ru-RU"/>
    </w:rPr>
  </w:style>
  <w:style w:type="paragraph" w:customStyle="1" w:styleId="b-icontypefollow1">
    <w:name w:val="b-icon_type_follow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menuitem-icon1">
    <w:name w:val="b-menu__item-icon1"/>
    <w:basedOn w:val="a"/>
    <w:rsid w:val="00683E06"/>
    <w:pPr>
      <w:spacing w:after="0" w:line="240" w:lineRule="auto"/>
      <w:ind w:left="300"/>
      <w:textAlignment w:val="center"/>
    </w:pPr>
    <w:rPr>
      <w:rFonts w:ascii="Times New Roman" w:eastAsia="Times New Roman" w:hAnsi="Times New Roman" w:cs="Times New Roman"/>
      <w:vanish/>
      <w:sz w:val="24"/>
      <w:szCs w:val="24"/>
      <w:lang w:eastAsia="ru-RU"/>
    </w:rPr>
  </w:style>
  <w:style w:type="paragraph" w:customStyle="1" w:styleId="b-accentslist1">
    <w:name w:val="b-accents__list1"/>
    <w:basedOn w:val="a"/>
    <w:rsid w:val="00683E06"/>
    <w:pPr>
      <w:spacing w:after="0" w:line="240" w:lineRule="auto"/>
      <w:jc w:val="right"/>
    </w:pPr>
    <w:rPr>
      <w:rFonts w:ascii="Times New Roman" w:eastAsia="Times New Roman" w:hAnsi="Times New Roman" w:cs="Times New Roman"/>
      <w:sz w:val="24"/>
      <w:szCs w:val="24"/>
      <w:lang w:eastAsia="ru-RU"/>
    </w:rPr>
  </w:style>
  <w:style w:type="paragraph" w:customStyle="1" w:styleId="b-accentsitem1">
    <w:name w:val="b-accents__item1"/>
    <w:basedOn w:val="a"/>
    <w:rsid w:val="00683E06"/>
    <w:pPr>
      <w:spacing w:after="0" w:line="240" w:lineRule="auto"/>
      <w:ind w:left="600"/>
    </w:pPr>
    <w:rPr>
      <w:rFonts w:ascii="Times New Roman" w:eastAsia="Times New Roman" w:hAnsi="Times New Roman" w:cs="Times New Roman"/>
      <w:sz w:val="24"/>
      <w:szCs w:val="24"/>
      <w:lang w:eastAsia="ru-RU"/>
    </w:rPr>
  </w:style>
  <w:style w:type="paragraph" w:customStyle="1" w:styleId="b-accentsmedia1">
    <w:name w:val="b-accents__media1"/>
    <w:basedOn w:val="a"/>
    <w:rsid w:val="00683E06"/>
    <w:pPr>
      <w:spacing w:after="0" w:line="240" w:lineRule="auto"/>
      <w:ind w:right="300"/>
      <w:textAlignment w:val="top"/>
    </w:pPr>
    <w:rPr>
      <w:rFonts w:ascii="Times New Roman" w:eastAsia="Times New Roman" w:hAnsi="Times New Roman" w:cs="Times New Roman"/>
      <w:sz w:val="24"/>
      <w:szCs w:val="24"/>
      <w:lang w:eastAsia="ru-RU"/>
    </w:rPr>
  </w:style>
  <w:style w:type="paragraph" w:customStyle="1" w:styleId="b-accentstitle1">
    <w:name w:val="b-accents__title1"/>
    <w:basedOn w:val="a"/>
    <w:rsid w:val="00683E06"/>
    <w:pPr>
      <w:spacing w:after="0" w:line="240" w:lineRule="auto"/>
      <w:textAlignment w:val="top"/>
    </w:pPr>
    <w:rPr>
      <w:rFonts w:ascii="Times New Roman" w:eastAsia="Times New Roman" w:hAnsi="Times New Roman" w:cs="Times New Roman"/>
      <w:sz w:val="20"/>
      <w:szCs w:val="20"/>
      <w:lang w:eastAsia="ru-RU"/>
    </w:rPr>
  </w:style>
  <w:style w:type="paragraph" w:customStyle="1" w:styleId="b-material-head1">
    <w:name w:val="b-material-head1"/>
    <w:basedOn w:val="a"/>
    <w:rsid w:val="00683E06"/>
    <w:pPr>
      <w:spacing w:before="300" w:after="300" w:line="240" w:lineRule="auto"/>
    </w:pPr>
    <w:rPr>
      <w:rFonts w:ascii="Times New Roman" w:eastAsia="Times New Roman" w:hAnsi="Times New Roman" w:cs="Times New Roman"/>
      <w:color w:val="9A9A9A"/>
      <w:sz w:val="20"/>
      <w:szCs w:val="20"/>
      <w:lang w:eastAsia="ru-RU"/>
    </w:rPr>
  </w:style>
  <w:style w:type="paragraph" w:customStyle="1" w:styleId="b-material-headtitle1">
    <w:name w:val="b-material-head__title1"/>
    <w:basedOn w:val="a"/>
    <w:rsid w:val="00683E06"/>
    <w:pPr>
      <w:spacing w:after="150" w:line="288" w:lineRule="atLeast"/>
    </w:pPr>
    <w:rPr>
      <w:rFonts w:ascii="Times New Roman" w:eastAsia="Times New Roman" w:hAnsi="Times New Roman" w:cs="Times New Roman"/>
      <w:color w:val="000000"/>
      <w:sz w:val="24"/>
      <w:szCs w:val="24"/>
      <w:lang w:eastAsia="ru-RU"/>
    </w:rPr>
  </w:style>
  <w:style w:type="paragraph" w:customStyle="1" w:styleId="b-material-headauthors1">
    <w:name w:val="b-material-head__authors1"/>
    <w:basedOn w:val="a"/>
    <w:rsid w:val="00683E06"/>
    <w:pPr>
      <w:spacing w:after="150" w:line="240" w:lineRule="auto"/>
    </w:pPr>
    <w:rPr>
      <w:rFonts w:ascii="Times New Roman" w:eastAsia="Times New Roman" w:hAnsi="Times New Roman" w:cs="Times New Roman"/>
      <w:sz w:val="20"/>
      <w:szCs w:val="20"/>
      <w:lang w:eastAsia="ru-RU"/>
    </w:rPr>
  </w:style>
  <w:style w:type="paragraph" w:customStyle="1" w:styleId="b-material-wrapper1">
    <w:name w:val="b-material-wrapper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teads-inread1">
    <w:name w:val="teads-inread1"/>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insertleft1">
    <w:name w:val="insert_left1"/>
    <w:basedOn w:val="a"/>
    <w:rsid w:val="00683E06"/>
    <w:pPr>
      <w:spacing w:after="300" w:line="240" w:lineRule="auto"/>
    </w:pPr>
    <w:rPr>
      <w:rFonts w:ascii="Times New Roman" w:eastAsia="Times New Roman" w:hAnsi="Times New Roman" w:cs="Times New Roman"/>
      <w:vanish/>
      <w:sz w:val="24"/>
      <w:szCs w:val="24"/>
      <w:lang w:eastAsia="ru-RU"/>
    </w:rPr>
  </w:style>
  <w:style w:type="paragraph" w:customStyle="1" w:styleId="seedr-player1">
    <w:name w:val="seedr-player1"/>
    <w:basedOn w:val="a"/>
    <w:rsid w:val="00683E06"/>
    <w:pPr>
      <w:spacing w:after="300" w:line="240" w:lineRule="auto"/>
    </w:pPr>
    <w:rPr>
      <w:rFonts w:ascii="Times New Roman" w:eastAsia="Times New Roman" w:hAnsi="Times New Roman" w:cs="Times New Roman"/>
      <w:sz w:val="24"/>
      <w:szCs w:val="24"/>
      <w:lang w:eastAsia="ru-RU"/>
    </w:rPr>
  </w:style>
  <w:style w:type="paragraph" w:customStyle="1" w:styleId="lead1">
    <w:name w:val="lead1"/>
    <w:basedOn w:val="a"/>
    <w:rsid w:val="00683E06"/>
    <w:pPr>
      <w:spacing w:after="300" w:line="240" w:lineRule="auto"/>
    </w:pPr>
    <w:rPr>
      <w:rFonts w:ascii="Times New Roman" w:eastAsia="Times New Roman" w:hAnsi="Times New Roman" w:cs="Times New Roman"/>
      <w:b/>
      <w:bCs/>
      <w:sz w:val="24"/>
      <w:szCs w:val="24"/>
      <w:lang w:eastAsia="ru-RU"/>
    </w:rPr>
  </w:style>
  <w:style w:type="paragraph" w:customStyle="1" w:styleId="section1">
    <w:name w:val="section1"/>
    <w:basedOn w:val="a"/>
    <w:rsid w:val="00683E06"/>
    <w:pPr>
      <w:spacing w:before="600" w:after="600" w:line="240" w:lineRule="auto"/>
    </w:pPr>
    <w:rPr>
      <w:rFonts w:ascii="Times New Roman" w:eastAsia="Times New Roman" w:hAnsi="Times New Roman" w:cs="Times New Roman"/>
      <w:b/>
      <w:bCs/>
      <w:sz w:val="21"/>
      <w:szCs w:val="21"/>
      <w:lang w:eastAsia="ru-RU"/>
    </w:rPr>
  </w:style>
  <w:style w:type="paragraph" w:customStyle="1" w:styleId="incut1">
    <w:name w:val="incut1"/>
    <w:basedOn w:val="a"/>
    <w:rsid w:val="00683E06"/>
    <w:pPr>
      <w:spacing w:after="225" w:line="384" w:lineRule="atLeast"/>
    </w:pPr>
    <w:rPr>
      <w:rFonts w:ascii="NotoSerif" w:eastAsia="Times New Roman" w:hAnsi="NotoSerif" w:cs="Times New Roman"/>
      <w:i/>
      <w:iCs/>
      <w:sz w:val="24"/>
      <w:szCs w:val="24"/>
      <w:lang w:eastAsia="ru-RU"/>
    </w:rPr>
  </w:style>
  <w:style w:type="paragraph" w:customStyle="1" w:styleId="b-read-moreimg1">
    <w:name w:val="b-read-more__img1"/>
    <w:basedOn w:val="a"/>
    <w:rsid w:val="00683E06"/>
    <w:pPr>
      <w:spacing w:before="30" w:after="150" w:line="240" w:lineRule="auto"/>
      <w:ind w:right="150"/>
    </w:pPr>
    <w:rPr>
      <w:rFonts w:ascii="Times New Roman" w:eastAsia="Times New Roman" w:hAnsi="Times New Roman" w:cs="Times New Roman"/>
      <w:sz w:val="24"/>
      <w:szCs w:val="24"/>
      <w:lang w:eastAsia="ru-RU"/>
    </w:rPr>
  </w:style>
  <w:style w:type="paragraph" w:customStyle="1" w:styleId="b-read-morelink1">
    <w:name w:val="b-read-more__link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title1">
    <w:name w:val="b-read-more__title1"/>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img2">
    <w:name w:val="b-read-more__img2"/>
    <w:basedOn w:val="a"/>
    <w:rsid w:val="00683E06"/>
    <w:pPr>
      <w:spacing w:after="150" w:line="240" w:lineRule="auto"/>
      <w:ind w:right="150"/>
    </w:pPr>
    <w:rPr>
      <w:rFonts w:ascii="Times New Roman" w:eastAsia="Times New Roman" w:hAnsi="Times New Roman" w:cs="Times New Roman"/>
      <w:sz w:val="24"/>
      <w:szCs w:val="24"/>
      <w:lang w:eastAsia="ru-RU"/>
    </w:rPr>
  </w:style>
  <w:style w:type="paragraph" w:customStyle="1" w:styleId="b-read-moreitem1">
    <w:name w:val="b-read-more__item1"/>
    <w:basedOn w:val="a"/>
    <w:rsid w:val="00683E06"/>
    <w:pPr>
      <w:spacing w:before="225" w:after="0" w:line="240" w:lineRule="auto"/>
    </w:pPr>
    <w:rPr>
      <w:rFonts w:ascii="Times New Roman" w:eastAsia="Times New Roman" w:hAnsi="Times New Roman" w:cs="Times New Roman"/>
      <w:sz w:val="24"/>
      <w:szCs w:val="24"/>
      <w:lang w:eastAsia="ru-RU"/>
    </w:rPr>
  </w:style>
  <w:style w:type="paragraph" w:customStyle="1" w:styleId="b-read-moretitle2">
    <w:name w:val="b-read-more__title2"/>
    <w:basedOn w:val="a"/>
    <w:rsid w:val="00683E06"/>
    <w:pPr>
      <w:spacing w:after="0" w:line="240" w:lineRule="auto"/>
    </w:pPr>
    <w:rPr>
      <w:rFonts w:ascii="Times New Roman" w:eastAsia="Times New Roman" w:hAnsi="Times New Roman" w:cs="Times New Roman"/>
      <w:sz w:val="24"/>
      <w:szCs w:val="24"/>
      <w:lang w:eastAsia="ru-RU"/>
    </w:rPr>
  </w:style>
  <w:style w:type="paragraph" w:customStyle="1" w:styleId="b-read-moreitem2">
    <w:name w:val="b-read-more__item2"/>
    <w:basedOn w:val="a"/>
    <w:rsid w:val="00683E06"/>
    <w:pPr>
      <w:spacing w:before="225" w:after="0" w:line="240" w:lineRule="auto"/>
    </w:pPr>
    <w:rPr>
      <w:rFonts w:ascii="Times New Roman" w:eastAsia="Times New Roman" w:hAnsi="Times New Roman" w:cs="Times New Roman"/>
      <w:sz w:val="20"/>
      <w:szCs w:val="20"/>
      <w:lang w:eastAsia="ru-RU"/>
    </w:rPr>
  </w:style>
  <w:style w:type="paragraph" w:customStyle="1" w:styleId="b-input-notificationmsg1">
    <w:name w:val="b-input-notification__msg1"/>
    <w:basedOn w:val="a"/>
    <w:rsid w:val="00683E06"/>
    <w:pPr>
      <w:spacing w:after="0" w:line="240" w:lineRule="auto"/>
    </w:pPr>
    <w:rPr>
      <w:rFonts w:ascii="Times New Roman" w:eastAsia="Times New Roman" w:hAnsi="Times New Roman" w:cs="Times New Roman"/>
      <w:color w:val="000000"/>
      <w:sz w:val="24"/>
      <w:szCs w:val="24"/>
      <w:lang w:eastAsia="ru-RU"/>
    </w:rPr>
  </w:style>
  <w:style w:type="paragraph" w:customStyle="1" w:styleId="faq1">
    <w:name w:val="faq1"/>
    <w:basedOn w:val="a"/>
    <w:rsid w:val="00683E06"/>
    <w:pPr>
      <w:shd w:val="clear" w:color="auto" w:fill="F3F3F3"/>
      <w:spacing w:after="0" w:line="240" w:lineRule="auto"/>
      <w:ind w:left="150"/>
    </w:pPr>
    <w:rPr>
      <w:rFonts w:ascii="NotoSans" w:eastAsia="Times New Roman" w:hAnsi="NotoSans" w:cs="Times New Roman"/>
      <w:color w:val="9A9A9A"/>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99942">
      <w:bodyDiv w:val="1"/>
      <w:marLeft w:val="0"/>
      <w:marRight w:val="0"/>
      <w:marTop w:val="0"/>
      <w:marBottom w:val="0"/>
      <w:divBdr>
        <w:top w:val="none" w:sz="0" w:space="0" w:color="auto"/>
        <w:left w:val="none" w:sz="0" w:space="0" w:color="auto"/>
        <w:bottom w:val="none" w:sz="0" w:space="0" w:color="auto"/>
        <w:right w:val="none" w:sz="0" w:space="0" w:color="auto"/>
      </w:divBdr>
      <w:divsChild>
        <w:div w:id="280766190">
          <w:marLeft w:val="0"/>
          <w:marRight w:val="0"/>
          <w:marTop w:val="900"/>
          <w:marBottom w:val="0"/>
          <w:divBdr>
            <w:top w:val="none" w:sz="0" w:space="0" w:color="auto"/>
            <w:left w:val="none" w:sz="0" w:space="0" w:color="auto"/>
            <w:bottom w:val="none" w:sz="0" w:space="0" w:color="auto"/>
            <w:right w:val="none" w:sz="0" w:space="0" w:color="auto"/>
          </w:divBdr>
          <w:divsChild>
            <w:div w:id="2098556959">
              <w:marLeft w:val="0"/>
              <w:marRight w:val="0"/>
              <w:marTop w:val="0"/>
              <w:marBottom w:val="0"/>
              <w:divBdr>
                <w:top w:val="none" w:sz="0" w:space="0" w:color="auto"/>
                <w:left w:val="none" w:sz="0" w:space="0" w:color="auto"/>
                <w:bottom w:val="none" w:sz="0" w:space="0" w:color="auto"/>
                <w:right w:val="none" w:sz="0" w:space="0" w:color="auto"/>
              </w:divBdr>
              <w:divsChild>
                <w:div w:id="1142163323">
                  <w:marLeft w:val="0"/>
                  <w:marRight w:val="0"/>
                  <w:marTop w:val="0"/>
                  <w:marBottom w:val="0"/>
                  <w:divBdr>
                    <w:top w:val="none" w:sz="0" w:space="0" w:color="auto"/>
                    <w:left w:val="none" w:sz="0" w:space="0" w:color="auto"/>
                    <w:bottom w:val="none" w:sz="0" w:space="0" w:color="auto"/>
                    <w:right w:val="none" w:sz="0" w:space="0" w:color="auto"/>
                  </w:divBdr>
                  <w:divsChild>
                    <w:div w:id="1464468579">
                      <w:marLeft w:val="0"/>
                      <w:marRight w:val="0"/>
                      <w:marTop w:val="0"/>
                      <w:marBottom w:val="0"/>
                      <w:divBdr>
                        <w:top w:val="none" w:sz="0" w:space="0" w:color="auto"/>
                        <w:left w:val="none" w:sz="0" w:space="0" w:color="auto"/>
                        <w:bottom w:val="none" w:sz="0" w:space="0" w:color="auto"/>
                        <w:right w:val="none" w:sz="0" w:space="0" w:color="auto"/>
                      </w:divBdr>
                      <w:divsChild>
                        <w:div w:id="15994114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139</Pages>
  <Words>72777</Words>
  <Characters>414835</Characters>
  <Application>Microsoft Office Word</Application>
  <DocSecurity>0</DocSecurity>
  <Lines>3456</Lines>
  <Paragraphs>973</Paragraphs>
  <ScaleCrop>false</ScaleCrop>
  <Company/>
  <LinksUpToDate>false</LinksUpToDate>
  <CharactersWithSpaces>486639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2017-02-02T10:16:00Z</dcterms:created>
  <dcterms:modified xsi:type="dcterms:W3CDTF">2017-02-02T10:24:00Z</dcterms:modified>
</cp:coreProperties>
</file>